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B0" w:rsidRDefault="00F36AB0" w:rsidP="00F36AB0">
      <w:bookmarkStart w:id="0" w:name="_GoBack"/>
      <w:r>
        <w:rPr>
          <w:b/>
        </w:rPr>
        <w:t xml:space="preserve">3.6 </w:t>
      </w:r>
      <w:r w:rsidRPr="00E039C0">
        <w:rPr>
          <w:b/>
        </w:rPr>
        <w:t xml:space="preserve">The </w:t>
      </w:r>
      <w:proofErr w:type="spellStart"/>
      <w:r w:rsidRPr="00E039C0">
        <w:rPr>
          <w:b/>
        </w:rPr>
        <w:t>Bertolin</w:t>
      </w:r>
      <w:proofErr w:type="spellEnd"/>
      <w:r w:rsidRPr="00E039C0">
        <w:rPr>
          <w:b/>
        </w:rPr>
        <w:t xml:space="preserve"> system</w:t>
      </w:r>
      <w:bookmarkEnd w:id="0"/>
      <w:r w:rsidRPr="001A03C2">
        <w:t xml:space="preserve"> </w:t>
      </w:r>
    </w:p>
    <w:p w:rsidR="00F36AB0" w:rsidRDefault="00F36AB0" w:rsidP="00F36AB0"/>
    <w:p w:rsidR="00F36AB0" w:rsidRDefault="00F36AB0" w:rsidP="00F36AB0">
      <w:r w:rsidRPr="001A03C2">
        <w:t xml:space="preserve">Before fingerprints and DNA were used to identify people, the anthropometric measurement system was sometimes used. This system was developed by Alphonse Bertillon (1853–1914), the son of a medical professor. In his system </w:t>
      </w:r>
      <w:proofErr w:type="spellStart"/>
      <w:r w:rsidRPr="001A03C2">
        <w:t>Bertolin</w:t>
      </w:r>
      <w:proofErr w:type="spellEnd"/>
      <w:r w:rsidRPr="001A03C2">
        <w:t xml:space="preserve"> identifies some characteristics of the human body and uses these to make an identification system. </w:t>
      </w:r>
      <w:r>
        <w:t xml:space="preserve"> Below you see an example of the measurements to take. </w:t>
      </w:r>
    </w:p>
    <w:p w:rsidR="00F36AB0" w:rsidRPr="001A03C2" w:rsidRDefault="00F36AB0" w:rsidP="00F36AB0"/>
    <w:p w:rsidR="00F36AB0" w:rsidRDefault="00F36AB0" w:rsidP="00F36AB0">
      <w:pPr>
        <w:ind w:left="216"/>
      </w:pPr>
    </w:p>
    <w:p w:rsidR="00F36AB0" w:rsidRPr="001A03C2" w:rsidRDefault="00F36AB0" w:rsidP="00F36AB0">
      <w:pPr>
        <w:ind w:left="216"/>
      </w:pPr>
      <w:r>
        <w:rPr>
          <w:noProof/>
          <w:lang w:val="en-US" w:eastAsia="en-US"/>
        </w:rPr>
        <w:drawing>
          <wp:inline distT="0" distB="0" distL="0" distR="0" wp14:anchorId="6BD2005D" wp14:editId="7264F288">
            <wp:extent cx="5760720" cy="2754190"/>
            <wp:effectExtent l="0" t="0" r="0" b="8255"/>
            <wp:docPr id="686" name="Afbeelding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AB0" w:rsidRPr="001A03C2" w:rsidRDefault="00F36AB0" w:rsidP="00F36AB0">
      <w:pPr>
        <w:jc w:val="center"/>
        <w:rPr>
          <w:b/>
          <w:i/>
          <w:sz w:val="16"/>
          <w:szCs w:val="16"/>
        </w:rPr>
      </w:pPr>
    </w:p>
    <w:p w:rsidR="00F36AB0" w:rsidRPr="001A03C2" w:rsidRDefault="00F36AB0" w:rsidP="00F36AB0">
      <w:pPr>
        <w:jc w:val="center"/>
        <w:rPr>
          <w:i/>
          <w:sz w:val="16"/>
          <w:szCs w:val="16"/>
        </w:rPr>
      </w:pPr>
    </w:p>
    <w:p w:rsidR="00F36AB0" w:rsidRDefault="00F36AB0" w:rsidP="00F36AB0">
      <w:pPr>
        <w:jc w:val="center"/>
        <w:rPr>
          <w:i/>
          <w:sz w:val="16"/>
          <w:szCs w:val="16"/>
          <w:lang w:val="en-US"/>
        </w:rPr>
      </w:pPr>
      <w:r w:rsidRPr="001A03C2">
        <w:rPr>
          <w:i/>
          <w:sz w:val="16"/>
          <w:szCs w:val="16"/>
          <w:lang w:val="en-US"/>
        </w:rPr>
        <w:t xml:space="preserve">Credit: Alphonse Bertillon, </w:t>
      </w:r>
      <w:proofErr w:type="spellStart"/>
      <w:r w:rsidRPr="001A03C2">
        <w:rPr>
          <w:i/>
          <w:sz w:val="16"/>
          <w:szCs w:val="16"/>
          <w:lang w:val="en-US"/>
        </w:rPr>
        <w:t>Signaletic</w:t>
      </w:r>
      <w:proofErr w:type="spellEnd"/>
      <w:r w:rsidRPr="001A03C2">
        <w:rPr>
          <w:i/>
          <w:sz w:val="16"/>
          <w:szCs w:val="16"/>
          <w:lang w:val="en-US"/>
        </w:rPr>
        <w:t xml:space="preserve"> instructions including the theory and practice of </w:t>
      </w:r>
      <w:r>
        <w:rPr>
          <w:i/>
          <w:sz w:val="16"/>
          <w:szCs w:val="16"/>
          <w:lang w:val="en-US"/>
        </w:rPr>
        <w:t>anthropometrical identification</w:t>
      </w:r>
      <w:r w:rsidRPr="001A03C2">
        <w:rPr>
          <w:i/>
          <w:sz w:val="16"/>
          <w:szCs w:val="16"/>
          <w:lang w:val="en-US"/>
        </w:rPr>
        <w:t xml:space="preserve"> , </w:t>
      </w:r>
    </w:p>
    <w:p w:rsidR="00F36AB0" w:rsidRPr="001A03C2" w:rsidRDefault="00F36AB0" w:rsidP="00F36AB0">
      <w:pPr>
        <w:jc w:val="center"/>
        <w:rPr>
          <w:i/>
          <w:sz w:val="16"/>
          <w:szCs w:val="16"/>
          <w:lang w:val="en-US"/>
        </w:rPr>
      </w:pPr>
      <w:r w:rsidRPr="001A03C2">
        <w:rPr>
          <w:i/>
          <w:sz w:val="16"/>
          <w:szCs w:val="16"/>
          <w:lang w:val="en-US"/>
        </w:rPr>
        <w:t xml:space="preserve">Chicago, 1896. </w:t>
      </w:r>
      <w:r>
        <w:rPr>
          <w:i/>
          <w:sz w:val="16"/>
          <w:szCs w:val="16"/>
        </w:rPr>
        <w:t>National Library of Medicine</w:t>
      </w:r>
    </w:p>
    <w:p w:rsidR="00F36AB0" w:rsidRDefault="00F36AB0" w:rsidP="00F36AB0">
      <w:pPr>
        <w:rPr>
          <w:i/>
          <w:sz w:val="24"/>
          <w:szCs w:val="24"/>
        </w:rPr>
      </w:pPr>
    </w:p>
    <w:p w:rsidR="00F36AB0" w:rsidRDefault="00F36AB0" w:rsidP="00F36AB0">
      <w:pPr>
        <w:rPr>
          <w:i/>
          <w:sz w:val="24"/>
          <w:szCs w:val="24"/>
        </w:rPr>
      </w:pPr>
    </w:p>
    <w:p w:rsidR="00F36AB0" w:rsidRDefault="00F36AB0" w:rsidP="00F36AB0">
      <w:pPr>
        <w:rPr>
          <w:sz w:val="24"/>
          <w:szCs w:val="24"/>
        </w:rPr>
      </w:pPr>
    </w:p>
    <w:p w:rsidR="00F36AB0" w:rsidRDefault="00F36AB0" w:rsidP="00F36A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Get the complete instruction and data sheet from your teacher</w:t>
      </w:r>
    </w:p>
    <w:p w:rsidR="00F36AB0" w:rsidRDefault="00F36AB0" w:rsidP="00F36A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down your measurements in the data sheet</w:t>
      </w:r>
    </w:p>
    <w:p w:rsidR="00F36AB0" w:rsidRDefault="00F36AB0" w:rsidP="00F36A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your data sheet to your teacher and collect a new data sheet</w:t>
      </w:r>
    </w:p>
    <w:p w:rsidR="00F36AB0" w:rsidRPr="00502F09" w:rsidRDefault="00F36AB0" w:rsidP="00F36A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your classmate using the data sheet given to you by your teacher</w:t>
      </w:r>
    </w:p>
    <w:p w:rsidR="00EF42E5" w:rsidRPr="00F36AB0" w:rsidRDefault="00F36AB0">
      <w:pPr>
        <w:rPr>
          <w:lang w:val="en-US"/>
        </w:rPr>
      </w:pPr>
    </w:p>
    <w:sectPr w:rsidR="00EF42E5" w:rsidRPr="00F36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7E1C"/>
    <w:multiLevelType w:val="hybridMultilevel"/>
    <w:tmpl w:val="E48A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46A52"/>
    <w:multiLevelType w:val="multilevel"/>
    <w:tmpl w:val="ED1E4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2">
    <w:nsid w:val="79044E8C"/>
    <w:multiLevelType w:val="multilevel"/>
    <w:tmpl w:val="1226A6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B0"/>
    <w:rsid w:val="005B02EF"/>
    <w:rsid w:val="005F7ECC"/>
    <w:rsid w:val="00A57853"/>
    <w:rsid w:val="00F3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B0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AB0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B0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B0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AB0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B0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van Wiggen</dc:creator>
  <cp:lastModifiedBy>Ad van Wiggen</cp:lastModifiedBy>
  <cp:revision>1</cp:revision>
  <dcterms:created xsi:type="dcterms:W3CDTF">2013-08-16T12:14:00Z</dcterms:created>
  <dcterms:modified xsi:type="dcterms:W3CDTF">2013-08-16T12:15:00Z</dcterms:modified>
</cp:coreProperties>
</file>