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2C" w:rsidRPr="002D452C" w:rsidRDefault="002D452C" w:rsidP="002D452C">
      <w:pPr>
        <w:autoSpaceDE w:val="0"/>
        <w:autoSpaceDN w:val="0"/>
        <w:adjustRightInd w:val="0"/>
        <w:spacing w:line="360" w:lineRule="auto"/>
        <w:jc w:val="center"/>
        <w:rPr>
          <w:rFonts w:cs="Arial"/>
          <w:b/>
          <w:color w:val="auto"/>
          <w:kern w:val="0"/>
          <w:sz w:val="24"/>
          <w:szCs w:val="24"/>
          <w:lang w:val="en-US" w:eastAsia="en-US"/>
        </w:rPr>
      </w:pPr>
      <w:r w:rsidRPr="00A01CE2">
        <w:rPr>
          <w:rFonts w:cs="Arial"/>
          <w:b/>
          <w:color w:val="auto"/>
          <w:kern w:val="0"/>
          <w:sz w:val="24"/>
          <w:szCs w:val="24"/>
          <w:lang w:val="en-US" w:eastAsia="en-US"/>
        </w:rPr>
        <w:t xml:space="preserve">PLANT ADAPTATIONS AND THE EFFECTS GLOBAL WARMING </w:t>
      </w:r>
      <w:r>
        <w:rPr>
          <w:rFonts w:cs="Arial"/>
          <w:b/>
          <w:color w:val="auto"/>
          <w:kern w:val="0"/>
          <w:sz w:val="24"/>
          <w:szCs w:val="24"/>
          <w:lang w:val="el-GR" w:eastAsia="en-US"/>
        </w:rPr>
        <w:t>Ο</w:t>
      </w:r>
      <w:r w:rsidRPr="00A01CE2">
        <w:rPr>
          <w:rFonts w:cs="Arial"/>
          <w:b/>
          <w:color w:val="auto"/>
          <w:kern w:val="0"/>
          <w:sz w:val="24"/>
          <w:szCs w:val="24"/>
          <w:lang w:val="en-US" w:eastAsia="en-US"/>
        </w:rPr>
        <w:t xml:space="preserve">N </w:t>
      </w:r>
      <w:proofErr w:type="gramStart"/>
      <w:r w:rsidRPr="00A01CE2">
        <w:rPr>
          <w:rFonts w:cs="Arial"/>
          <w:b/>
          <w:color w:val="auto"/>
          <w:kern w:val="0"/>
          <w:sz w:val="24"/>
          <w:szCs w:val="24"/>
          <w:lang w:val="en-US" w:eastAsia="en-US"/>
        </w:rPr>
        <w:t>ENDA</w:t>
      </w:r>
      <w:r>
        <w:rPr>
          <w:rFonts w:cs="Arial"/>
          <w:b/>
          <w:color w:val="auto"/>
          <w:kern w:val="0"/>
          <w:sz w:val="24"/>
          <w:szCs w:val="24"/>
          <w:lang w:val="en-US" w:eastAsia="en-US"/>
        </w:rPr>
        <w:t>N</w:t>
      </w:r>
      <w:r w:rsidRPr="00A01CE2">
        <w:rPr>
          <w:rFonts w:cs="Arial"/>
          <w:b/>
          <w:color w:val="auto"/>
          <w:kern w:val="0"/>
          <w:sz w:val="24"/>
          <w:szCs w:val="24"/>
          <w:lang w:val="en-US" w:eastAsia="en-US"/>
        </w:rPr>
        <w:t>GERED  AND</w:t>
      </w:r>
      <w:proofErr w:type="gramEnd"/>
      <w:r w:rsidRPr="00A01CE2">
        <w:rPr>
          <w:rFonts w:cs="Arial"/>
          <w:b/>
          <w:color w:val="auto"/>
          <w:kern w:val="0"/>
          <w:sz w:val="24"/>
          <w:szCs w:val="24"/>
          <w:lang w:val="en-US" w:eastAsia="en-US"/>
        </w:rPr>
        <w:t>/ OR FARMED PLANT SPECIES</w:t>
      </w:r>
    </w:p>
    <w:p w:rsidR="002D452C" w:rsidRDefault="002D452C" w:rsidP="002D452C">
      <w:pPr>
        <w:autoSpaceDE w:val="0"/>
        <w:autoSpaceDN w:val="0"/>
        <w:adjustRightInd w:val="0"/>
        <w:spacing w:line="360" w:lineRule="auto"/>
        <w:jc w:val="both"/>
        <w:rPr>
          <w:rFonts w:cs="Arial"/>
          <w:b/>
          <w:color w:val="auto"/>
          <w:sz w:val="24"/>
          <w:szCs w:val="24"/>
        </w:rPr>
      </w:pPr>
    </w:p>
    <w:p w:rsidR="002D452C" w:rsidRPr="00A01CE2" w:rsidRDefault="002D452C" w:rsidP="002D452C">
      <w:pPr>
        <w:autoSpaceDE w:val="0"/>
        <w:autoSpaceDN w:val="0"/>
        <w:adjustRightInd w:val="0"/>
        <w:spacing w:line="360" w:lineRule="auto"/>
        <w:jc w:val="both"/>
        <w:rPr>
          <w:rFonts w:cs="Arial"/>
          <w:b/>
          <w:color w:val="auto"/>
          <w:sz w:val="24"/>
          <w:szCs w:val="24"/>
          <w:lang w:val="en-US"/>
        </w:rPr>
      </w:pPr>
      <w:r w:rsidRPr="00A01CE2">
        <w:rPr>
          <w:rFonts w:cs="Arial"/>
          <w:b/>
          <w:color w:val="auto"/>
          <w:sz w:val="24"/>
          <w:szCs w:val="24"/>
        </w:rPr>
        <w:t>Learning aims</w:t>
      </w:r>
      <w:r w:rsidRPr="00A01CE2">
        <w:rPr>
          <w:rFonts w:cs="Arial"/>
          <w:b/>
          <w:color w:val="auto"/>
          <w:sz w:val="24"/>
          <w:szCs w:val="24"/>
          <w:lang w:val="en-US"/>
        </w:rPr>
        <w:t xml:space="preserve">: </w:t>
      </w:r>
    </w:p>
    <w:p w:rsidR="002D452C" w:rsidRPr="00A01CE2" w:rsidRDefault="002D452C" w:rsidP="002D452C">
      <w:pPr>
        <w:pStyle w:val="ListParagraph"/>
        <w:numPr>
          <w:ilvl w:val="0"/>
          <w:numId w:val="4"/>
        </w:numPr>
        <w:autoSpaceDE w:val="0"/>
        <w:autoSpaceDN w:val="0"/>
        <w:adjustRightInd w:val="0"/>
        <w:spacing w:line="360" w:lineRule="auto"/>
        <w:rPr>
          <w:rFonts w:cs="Arial"/>
          <w:color w:val="auto"/>
          <w:sz w:val="24"/>
          <w:szCs w:val="24"/>
        </w:rPr>
      </w:pPr>
      <w:r w:rsidRPr="00A01CE2">
        <w:rPr>
          <w:rFonts w:cs="Arial"/>
          <w:color w:val="auto"/>
          <w:kern w:val="0"/>
          <w:sz w:val="24"/>
          <w:szCs w:val="24"/>
          <w:lang w:eastAsia="en-US"/>
        </w:rPr>
        <w:t>To learn relevant plant terminology</w:t>
      </w:r>
      <w:r>
        <w:rPr>
          <w:rFonts w:cs="Arial"/>
          <w:color w:val="auto"/>
          <w:kern w:val="0"/>
          <w:sz w:val="24"/>
          <w:szCs w:val="24"/>
          <w:lang w:eastAsia="en-US"/>
        </w:rPr>
        <w:t xml:space="preserve">, </w:t>
      </w:r>
      <w:r w:rsidRPr="00A01CE2">
        <w:rPr>
          <w:rFonts w:cs="Arial"/>
          <w:color w:val="auto"/>
          <w:kern w:val="0"/>
          <w:sz w:val="24"/>
          <w:szCs w:val="24"/>
          <w:lang w:eastAsia="en-US"/>
        </w:rPr>
        <w:t>such as</w:t>
      </w:r>
      <w:r>
        <w:rPr>
          <w:rFonts w:cs="Arial"/>
          <w:color w:val="auto"/>
          <w:kern w:val="0"/>
          <w:sz w:val="24"/>
          <w:szCs w:val="24"/>
          <w:lang w:eastAsia="en-US"/>
        </w:rPr>
        <w:t>,</w:t>
      </w:r>
      <w:r w:rsidRPr="00A01CE2">
        <w:rPr>
          <w:rFonts w:cs="Arial"/>
          <w:color w:val="auto"/>
          <w:kern w:val="0"/>
          <w:sz w:val="24"/>
          <w:szCs w:val="24"/>
          <w:lang w:eastAsia="en-US"/>
        </w:rPr>
        <w:t xml:space="preserve"> </w:t>
      </w:r>
      <w:r w:rsidRPr="00A01CE2">
        <w:rPr>
          <w:rFonts w:cs="Arial"/>
          <w:bCs/>
          <w:color w:val="auto"/>
          <w:sz w:val="24"/>
          <w:szCs w:val="24"/>
        </w:rPr>
        <w:t>xerophytes,</w:t>
      </w:r>
      <w:r w:rsidRPr="00A01CE2">
        <w:rPr>
          <w:rFonts w:cs="Arial"/>
          <w:color w:val="auto"/>
          <w:kern w:val="0"/>
          <w:sz w:val="24"/>
          <w:szCs w:val="24"/>
          <w:lang w:eastAsia="en-US"/>
        </w:rPr>
        <w:t xml:space="preserve"> </w:t>
      </w:r>
      <w:r w:rsidRPr="00A01CE2">
        <w:rPr>
          <w:rFonts w:cs="Arial"/>
          <w:bCs/>
          <w:color w:val="auto"/>
          <w:sz w:val="24"/>
          <w:szCs w:val="24"/>
        </w:rPr>
        <w:t xml:space="preserve">hydrophytes, </w:t>
      </w:r>
      <w:proofErr w:type="spellStart"/>
      <w:r w:rsidRPr="00A01CE2">
        <w:rPr>
          <w:rFonts w:cs="Arial"/>
          <w:bCs/>
          <w:color w:val="auto"/>
          <w:sz w:val="24"/>
          <w:szCs w:val="24"/>
        </w:rPr>
        <w:t>mesophytes</w:t>
      </w:r>
      <w:proofErr w:type="spellEnd"/>
      <w:r w:rsidRPr="00A01CE2">
        <w:rPr>
          <w:rFonts w:cs="Arial"/>
          <w:bCs/>
          <w:color w:val="auto"/>
          <w:sz w:val="24"/>
          <w:szCs w:val="24"/>
        </w:rPr>
        <w:t xml:space="preserve">, halophytes, and plant adaptations mechanisms, </w:t>
      </w:r>
      <w:r w:rsidRPr="00A01CE2">
        <w:rPr>
          <w:rFonts w:cs="Arial"/>
          <w:color w:val="auto"/>
          <w:kern w:val="0"/>
          <w:sz w:val="24"/>
          <w:szCs w:val="24"/>
          <w:lang w:eastAsia="en-US"/>
        </w:rPr>
        <w:t>such as</w:t>
      </w:r>
      <w:r w:rsidRPr="00A01CE2">
        <w:rPr>
          <w:rFonts w:cs="Arial"/>
          <w:color w:val="auto"/>
          <w:kern w:val="0"/>
          <w:sz w:val="24"/>
          <w:szCs w:val="24"/>
          <w:lang w:val="en-US" w:eastAsia="en-US"/>
        </w:rPr>
        <w:t>:</w:t>
      </w:r>
      <w:r w:rsidRPr="00A01CE2">
        <w:rPr>
          <w:rFonts w:cs="Arial"/>
          <w:color w:val="auto"/>
          <w:kern w:val="0"/>
          <w:sz w:val="24"/>
          <w:szCs w:val="24"/>
          <w:lang w:eastAsia="en-US"/>
        </w:rPr>
        <w:t xml:space="preserve"> </w:t>
      </w:r>
      <w:r w:rsidRPr="00A01CE2">
        <w:rPr>
          <w:rFonts w:cs="Arial"/>
          <w:bCs/>
          <w:color w:val="auto"/>
          <w:sz w:val="24"/>
          <w:szCs w:val="24"/>
        </w:rPr>
        <w:t xml:space="preserve">stomata, cuticle, large or small surface area to volume ratio, hairs </w:t>
      </w:r>
    </w:p>
    <w:p w:rsidR="002D452C" w:rsidRPr="00A01CE2" w:rsidRDefault="002D452C" w:rsidP="002D452C">
      <w:pPr>
        <w:pStyle w:val="ListParagraph"/>
        <w:numPr>
          <w:ilvl w:val="0"/>
          <w:numId w:val="4"/>
        </w:numPr>
        <w:autoSpaceDE w:val="0"/>
        <w:autoSpaceDN w:val="0"/>
        <w:adjustRightInd w:val="0"/>
        <w:spacing w:line="360" w:lineRule="auto"/>
        <w:jc w:val="both"/>
        <w:rPr>
          <w:rFonts w:cs="Arial"/>
          <w:color w:val="auto"/>
          <w:sz w:val="24"/>
          <w:szCs w:val="24"/>
        </w:rPr>
      </w:pPr>
      <w:r w:rsidRPr="00A01CE2">
        <w:rPr>
          <w:rFonts w:cs="Arial"/>
          <w:color w:val="auto"/>
          <w:sz w:val="24"/>
          <w:szCs w:val="24"/>
        </w:rPr>
        <w:t xml:space="preserve">To become able to design and perform an experiment for investigating the effect of temperature or any other specifically selected </w:t>
      </w:r>
      <w:proofErr w:type="spellStart"/>
      <w:r w:rsidRPr="00A01CE2">
        <w:rPr>
          <w:rFonts w:cs="Arial"/>
          <w:color w:val="auto"/>
          <w:sz w:val="24"/>
          <w:szCs w:val="24"/>
        </w:rPr>
        <w:t>abiotic</w:t>
      </w:r>
      <w:proofErr w:type="spellEnd"/>
      <w:r w:rsidRPr="00A01CE2">
        <w:rPr>
          <w:rFonts w:cs="Arial"/>
          <w:color w:val="auto"/>
          <w:sz w:val="24"/>
          <w:szCs w:val="24"/>
        </w:rPr>
        <w:t xml:space="preserve"> factor on the development of </w:t>
      </w:r>
      <w:r>
        <w:rPr>
          <w:rFonts w:cs="Arial"/>
          <w:color w:val="auto"/>
          <w:sz w:val="24"/>
          <w:szCs w:val="24"/>
        </w:rPr>
        <w:t xml:space="preserve">Seeds of </w:t>
      </w:r>
      <w:r w:rsidRPr="00A01CE2">
        <w:rPr>
          <w:rFonts w:cs="Arial"/>
          <w:color w:val="auto"/>
          <w:sz w:val="24"/>
          <w:szCs w:val="24"/>
        </w:rPr>
        <w:t xml:space="preserve">a selected plant or </w:t>
      </w:r>
      <w:r>
        <w:rPr>
          <w:rFonts w:cs="Arial"/>
          <w:color w:val="auto"/>
          <w:sz w:val="24"/>
          <w:szCs w:val="24"/>
        </w:rPr>
        <w:t xml:space="preserve">its </w:t>
      </w:r>
      <w:r w:rsidRPr="00A01CE2">
        <w:rPr>
          <w:rFonts w:cs="Arial"/>
          <w:color w:val="auto"/>
          <w:sz w:val="24"/>
          <w:szCs w:val="24"/>
        </w:rPr>
        <w:t xml:space="preserve">seedlings </w:t>
      </w:r>
      <w:r>
        <w:rPr>
          <w:rFonts w:cs="Arial"/>
          <w:color w:val="auto"/>
          <w:sz w:val="24"/>
          <w:szCs w:val="24"/>
        </w:rPr>
        <w:t>that can be find</w:t>
      </w:r>
      <w:r w:rsidRPr="00A01CE2">
        <w:rPr>
          <w:rFonts w:cs="Arial"/>
          <w:color w:val="auto"/>
          <w:sz w:val="24"/>
          <w:szCs w:val="24"/>
        </w:rPr>
        <w:t xml:space="preserve"> in the ecosystem under investigation</w:t>
      </w:r>
    </w:p>
    <w:p w:rsidR="002D452C" w:rsidRPr="00A01CE2" w:rsidRDefault="002D452C" w:rsidP="002D452C">
      <w:pPr>
        <w:pStyle w:val="ListParagraph"/>
        <w:numPr>
          <w:ilvl w:val="0"/>
          <w:numId w:val="4"/>
        </w:numPr>
        <w:autoSpaceDE w:val="0"/>
        <w:autoSpaceDN w:val="0"/>
        <w:adjustRightInd w:val="0"/>
        <w:spacing w:line="360" w:lineRule="auto"/>
        <w:rPr>
          <w:rFonts w:cs="Arial"/>
          <w:color w:val="auto"/>
          <w:kern w:val="0"/>
          <w:sz w:val="24"/>
          <w:szCs w:val="24"/>
          <w:lang w:eastAsia="en-US"/>
        </w:rPr>
      </w:pPr>
      <w:r w:rsidRPr="00A01CE2">
        <w:rPr>
          <w:rFonts w:cs="Arial"/>
          <w:color w:val="auto"/>
          <w:kern w:val="0"/>
          <w:sz w:val="24"/>
          <w:szCs w:val="24"/>
          <w:lang w:eastAsia="en-US"/>
        </w:rPr>
        <w:t xml:space="preserve">To specify the dependent, independent and control variables of their designed experiment </w:t>
      </w:r>
    </w:p>
    <w:p w:rsidR="002D452C" w:rsidRPr="00A01CE2" w:rsidRDefault="002D452C" w:rsidP="002D452C">
      <w:pPr>
        <w:pStyle w:val="ListParagraph"/>
        <w:numPr>
          <w:ilvl w:val="0"/>
          <w:numId w:val="4"/>
        </w:numPr>
        <w:autoSpaceDE w:val="0"/>
        <w:autoSpaceDN w:val="0"/>
        <w:adjustRightInd w:val="0"/>
        <w:spacing w:line="360" w:lineRule="auto"/>
        <w:rPr>
          <w:rFonts w:cs="Arial"/>
          <w:color w:val="auto"/>
          <w:kern w:val="0"/>
          <w:sz w:val="24"/>
          <w:szCs w:val="24"/>
          <w:u w:val="single"/>
          <w:lang w:eastAsia="en-US"/>
        </w:rPr>
      </w:pPr>
      <w:r w:rsidRPr="00A01CE2">
        <w:rPr>
          <w:rFonts w:cs="Arial"/>
          <w:color w:val="auto"/>
          <w:kern w:val="0"/>
          <w:sz w:val="24"/>
          <w:szCs w:val="24"/>
          <w:lang w:eastAsia="en-US"/>
        </w:rPr>
        <w:t>To discuss and evaluate both the validity and the reliability of the outcomes of their designed experiments</w:t>
      </w:r>
      <w:r w:rsidRPr="00A01CE2">
        <w:rPr>
          <w:rFonts w:cs="Arial"/>
          <w:color w:val="auto"/>
          <w:kern w:val="0"/>
          <w:sz w:val="24"/>
          <w:szCs w:val="24"/>
          <w:u w:val="single"/>
          <w:lang w:eastAsia="en-US"/>
        </w:rPr>
        <w:t xml:space="preserve"> </w:t>
      </w:r>
    </w:p>
    <w:p w:rsidR="002D452C" w:rsidRPr="00A01CE2" w:rsidRDefault="002D452C" w:rsidP="002D452C">
      <w:pPr>
        <w:pStyle w:val="ListParagraph"/>
        <w:numPr>
          <w:ilvl w:val="0"/>
          <w:numId w:val="4"/>
        </w:numPr>
        <w:autoSpaceDE w:val="0"/>
        <w:autoSpaceDN w:val="0"/>
        <w:adjustRightInd w:val="0"/>
        <w:spacing w:line="360" w:lineRule="auto"/>
        <w:rPr>
          <w:rFonts w:cs="Arial"/>
          <w:color w:val="auto"/>
          <w:kern w:val="0"/>
          <w:sz w:val="24"/>
          <w:szCs w:val="24"/>
          <w:lang w:eastAsia="en-US"/>
        </w:rPr>
      </w:pPr>
      <w:r w:rsidRPr="00A01CE2">
        <w:rPr>
          <w:rFonts w:cs="Arial"/>
          <w:color w:val="auto"/>
          <w:kern w:val="0"/>
          <w:sz w:val="24"/>
          <w:szCs w:val="24"/>
          <w:lang w:eastAsia="en-US"/>
        </w:rPr>
        <w:t xml:space="preserve">To inquire about the construction of a greenhouse </w:t>
      </w:r>
    </w:p>
    <w:p w:rsidR="002D452C" w:rsidRDefault="002D452C" w:rsidP="002D452C">
      <w:pPr>
        <w:pStyle w:val="ListParagraph"/>
        <w:autoSpaceDE w:val="0"/>
        <w:autoSpaceDN w:val="0"/>
        <w:adjustRightInd w:val="0"/>
        <w:spacing w:line="360" w:lineRule="auto"/>
        <w:ind w:left="0"/>
        <w:rPr>
          <w:rFonts w:cs="Arial"/>
          <w:b/>
          <w:color w:val="auto"/>
          <w:kern w:val="0"/>
          <w:sz w:val="24"/>
          <w:szCs w:val="24"/>
          <w:lang w:eastAsia="en-US"/>
        </w:rPr>
      </w:pPr>
    </w:p>
    <w:p w:rsidR="002D452C" w:rsidRPr="00A01CE2" w:rsidRDefault="002D452C" w:rsidP="002D452C">
      <w:pPr>
        <w:pStyle w:val="ListParagraph"/>
        <w:autoSpaceDE w:val="0"/>
        <w:autoSpaceDN w:val="0"/>
        <w:adjustRightInd w:val="0"/>
        <w:spacing w:line="360" w:lineRule="auto"/>
        <w:ind w:left="0"/>
        <w:rPr>
          <w:rFonts w:cs="Arial"/>
          <w:b/>
          <w:color w:val="auto"/>
          <w:kern w:val="0"/>
          <w:sz w:val="24"/>
          <w:szCs w:val="24"/>
          <w:lang w:eastAsia="en-US"/>
        </w:rPr>
      </w:pPr>
      <w:r w:rsidRPr="00A01CE2">
        <w:rPr>
          <w:rFonts w:cs="Arial"/>
          <w:b/>
          <w:color w:val="auto"/>
          <w:kern w:val="0"/>
          <w:sz w:val="24"/>
          <w:szCs w:val="24"/>
          <w:lang w:eastAsia="en-US"/>
        </w:rPr>
        <w:t>Materials:</w:t>
      </w:r>
    </w:p>
    <w:p w:rsidR="002D452C" w:rsidRPr="00A01CE2" w:rsidRDefault="002D452C" w:rsidP="002D452C">
      <w:pPr>
        <w:pStyle w:val="Style2"/>
        <w:spacing w:line="360" w:lineRule="auto"/>
        <w:ind w:left="714" w:hanging="357"/>
        <w:rPr>
          <w:color w:val="auto"/>
          <w:u w:val="single"/>
        </w:rPr>
      </w:pPr>
      <w:r w:rsidRPr="00A01CE2">
        <w:rPr>
          <w:color w:val="auto"/>
          <w:kern w:val="0"/>
          <w:lang w:eastAsia="en-US"/>
        </w:rPr>
        <w:t>A photo and keys of a known/named pl</w:t>
      </w:r>
      <w:r w:rsidRPr="00A01CE2">
        <w:rPr>
          <w:color w:val="auto"/>
        </w:rPr>
        <w:t>ant that grows in the local ecosystem</w:t>
      </w:r>
      <w:r w:rsidRPr="00A01CE2">
        <w:rPr>
          <w:color w:val="auto"/>
          <w:u w:val="single"/>
        </w:rPr>
        <w:t xml:space="preserve"> </w:t>
      </w:r>
    </w:p>
    <w:p w:rsidR="002D452C" w:rsidRPr="00A01CE2" w:rsidRDefault="002D452C" w:rsidP="002D452C">
      <w:pPr>
        <w:pStyle w:val="Style2"/>
        <w:spacing w:line="360" w:lineRule="auto"/>
        <w:ind w:left="714" w:hanging="357"/>
        <w:rPr>
          <w:color w:val="auto"/>
        </w:rPr>
      </w:pPr>
      <w:r w:rsidRPr="00A01CE2">
        <w:rPr>
          <w:color w:val="auto"/>
        </w:rPr>
        <w:t xml:space="preserve">Calculator </w:t>
      </w:r>
    </w:p>
    <w:p w:rsidR="002D452C" w:rsidRPr="00A01CE2" w:rsidRDefault="002D452C" w:rsidP="002D452C">
      <w:pPr>
        <w:pStyle w:val="Style2"/>
        <w:spacing w:line="360" w:lineRule="auto"/>
        <w:ind w:left="714" w:hanging="357"/>
        <w:rPr>
          <w:color w:val="auto"/>
          <w:u w:val="single"/>
        </w:rPr>
      </w:pPr>
      <w:r w:rsidRPr="00A01CE2">
        <w:rPr>
          <w:color w:val="auto"/>
        </w:rPr>
        <w:t>Ruler</w:t>
      </w:r>
    </w:p>
    <w:p w:rsidR="002D452C" w:rsidRPr="00A01CE2" w:rsidRDefault="002D452C" w:rsidP="002D452C">
      <w:pPr>
        <w:pStyle w:val="Style2"/>
        <w:spacing w:line="360" w:lineRule="auto"/>
        <w:ind w:left="714" w:hanging="357"/>
        <w:rPr>
          <w:color w:val="auto"/>
        </w:rPr>
      </w:pPr>
      <w:r w:rsidRPr="00A01CE2">
        <w:rPr>
          <w:color w:val="auto"/>
        </w:rPr>
        <w:t>Thermometer</w:t>
      </w:r>
    </w:p>
    <w:p w:rsidR="002D452C" w:rsidRPr="00A01CE2" w:rsidRDefault="002D452C" w:rsidP="002D452C">
      <w:pPr>
        <w:pStyle w:val="Style2"/>
        <w:spacing w:line="360" w:lineRule="auto"/>
        <w:ind w:left="714" w:hanging="357"/>
        <w:rPr>
          <w:color w:val="auto"/>
        </w:rPr>
      </w:pPr>
      <w:r w:rsidRPr="00A01CE2">
        <w:rPr>
          <w:color w:val="auto"/>
        </w:rPr>
        <w:t>Hygrometer</w:t>
      </w:r>
    </w:p>
    <w:p w:rsidR="002D452C" w:rsidRPr="00A01CE2" w:rsidRDefault="002D452C" w:rsidP="002D452C">
      <w:pPr>
        <w:pStyle w:val="Style2"/>
        <w:spacing w:line="360" w:lineRule="auto"/>
        <w:ind w:left="714" w:hanging="357"/>
        <w:rPr>
          <w:color w:val="auto"/>
        </w:rPr>
      </w:pPr>
      <w:r w:rsidRPr="00A01CE2">
        <w:rPr>
          <w:color w:val="auto"/>
        </w:rPr>
        <w:t>p</w:t>
      </w:r>
      <w:r>
        <w:rPr>
          <w:color w:val="auto"/>
        </w:rPr>
        <w:t>H</w:t>
      </w:r>
      <w:r w:rsidRPr="00A01CE2">
        <w:rPr>
          <w:color w:val="auto"/>
        </w:rPr>
        <w:t xml:space="preserve"> meter</w:t>
      </w:r>
    </w:p>
    <w:p w:rsidR="002D452C" w:rsidRPr="00A01CE2" w:rsidRDefault="002D452C" w:rsidP="002D452C">
      <w:pPr>
        <w:pStyle w:val="Style2"/>
        <w:spacing w:line="360" w:lineRule="auto"/>
        <w:ind w:left="714" w:hanging="357"/>
        <w:rPr>
          <w:color w:val="auto"/>
          <w:u w:val="single"/>
        </w:rPr>
      </w:pPr>
      <w:r w:rsidRPr="00A01CE2">
        <w:rPr>
          <w:color w:val="auto"/>
        </w:rPr>
        <w:t>Light meter</w:t>
      </w:r>
    </w:p>
    <w:p w:rsidR="002D452C" w:rsidRPr="00A01CE2" w:rsidRDefault="002D452C" w:rsidP="002D452C">
      <w:pPr>
        <w:pStyle w:val="Style2"/>
        <w:spacing w:line="360" w:lineRule="auto"/>
        <w:ind w:left="714" w:hanging="357"/>
        <w:rPr>
          <w:color w:val="auto"/>
          <w:u w:val="single"/>
        </w:rPr>
      </w:pPr>
      <w:r w:rsidRPr="00A01CE2">
        <w:rPr>
          <w:color w:val="auto"/>
        </w:rPr>
        <w:t>Soil</w:t>
      </w:r>
    </w:p>
    <w:p w:rsidR="002D452C" w:rsidRPr="00A01CE2" w:rsidRDefault="002D452C" w:rsidP="002D452C">
      <w:pPr>
        <w:pStyle w:val="Style2"/>
        <w:spacing w:line="360" w:lineRule="auto"/>
        <w:ind w:left="714" w:hanging="357"/>
        <w:rPr>
          <w:color w:val="auto"/>
          <w:u w:val="single"/>
        </w:rPr>
      </w:pPr>
      <w:r w:rsidRPr="00A01CE2">
        <w:rPr>
          <w:color w:val="auto"/>
        </w:rPr>
        <w:t>Water</w:t>
      </w:r>
    </w:p>
    <w:p w:rsidR="002D452C" w:rsidRPr="00A01CE2" w:rsidRDefault="002D452C" w:rsidP="002D452C">
      <w:pPr>
        <w:pStyle w:val="Style2"/>
        <w:spacing w:line="360" w:lineRule="auto"/>
        <w:ind w:left="714" w:hanging="357"/>
        <w:rPr>
          <w:color w:val="auto"/>
          <w:u w:val="single"/>
        </w:rPr>
      </w:pPr>
      <w:r w:rsidRPr="00A01CE2">
        <w:rPr>
          <w:color w:val="auto"/>
        </w:rPr>
        <w:t xml:space="preserve">Minerals </w:t>
      </w:r>
    </w:p>
    <w:p w:rsidR="002D452C" w:rsidRDefault="002D452C" w:rsidP="002D452C">
      <w:pPr>
        <w:autoSpaceDE w:val="0"/>
        <w:autoSpaceDN w:val="0"/>
        <w:adjustRightInd w:val="0"/>
        <w:spacing w:line="360" w:lineRule="auto"/>
        <w:jc w:val="both"/>
        <w:rPr>
          <w:rFonts w:cs="Arial"/>
          <w:b/>
          <w:color w:val="auto"/>
          <w:sz w:val="24"/>
          <w:szCs w:val="24"/>
        </w:rPr>
      </w:pPr>
    </w:p>
    <w:p w:rsidR="002D452C" w:rsidRDefault="002D452C" w:rsidP="002D452C">
      <w:pPr>
        <w:autoSpaceDE w:val="0"/>
        <w:autoSpaceDN w:val="0"/>
        <w:adjustRightInd w:val="0"/>
        <w:spacing w:line="360" w:lineRule="auto"/>
        <w:jc w:val="both"/>
        <w:rPr>
          <w:rFonts w:cs="Arial"/>
          <w:b/>
          <w:color w:val="auto"/>
          <w:sz w:val="24"/>
          <w:szCs w:val="24"/>
        </w:rPr>
      </w:pPr>
    </w:p>
    <w:p w:rsidR="002D452C" w:rsidRDefault="002D452C" w:rsidP="002D452C">
      <w:pPr>
        <w:autoSpaceDE w:val="0"/>
        <w:autoSpaceDN w:val="0"/>
        <w:adjustRightInd w:val="0"/>
        <w:spacing w:line="360" w:lineRule="auto"/>
        <w:jc w:val="both"/>
        <w:rPr>
          <w:rFonts w:cs="Arial"/>
          <w:b/>
          <w:color w:val="auto"/>
          <w:sz w:val="24"/>
          <w:szCs w:val="24"/>
        </w:rPr>
      </w:pPr>
    </w:p>
    <w:p w:rsidR="002D452C" w:rsidRPr="00A01CE2" w:rsidRDefault="002D452C" w:rsidP="002D452C">
      <w:pPr>
        <w:autoSpaceDE w:val="0"/>
        <w:autoSpaceDN w:val="0"/>
        <w:adjustRightInd w:val="0"/>
        <w:spacing w:line="360" w:lineRule="auto"/>
        <w:jc w:val="both"/>
        <w:rPr>
          <w:rFonts w:cs="Arial"/>
          <w:color w:val="auto"/>
          <w:sz w:val="24"/>
          <w:szCs w:val="24"/>
        </w:rPr>
      </w:pPr>
      <w:r w:rsidRPr="00A01CE2">
        <w:rPr>
          <w:rFonts w:cs="Arial"/>
          <w:color w:val="auto"/>
          <w:sz w:val="24"/>
          <w:szCs w:val="24"/>
        </w:rPr>
        <w:lastRenderedPageBreak/>
        <w:t xml:space="preserve">Many scientists are concerned about the effect that climate change could have on the development of organisms and the yield of many important farmed foods, such as, maize, wheat, rice, etc. </w:t>
      </w:r>
      <w:r>
        <w:rPr>
          <w:rFonts w:cs="Arial"/>
          <w:color w:val="auto"/>
          <w:sz w:val="24"/>
          <w:szCs w:val="24"/>
        </w:rPr>
        <w:t xml:space="preserve"> </w:t>
      </w:r>
      <w:r w:rsidRPr="00A01CE2">
        <w:rPr>
          <w:rFonts w:cs="Arial"/>
          <w:color w:val="auto"/>
          <w:sz w:val="24"/>
          <w:szCs w:val="24"/>
        </w:rPr>
        <w:t xml:space="preserve">This activity </w:t>
      </w:r>
      <w:r w:rsidRPr="00A01CE2">
        <w:rPr>
          <w:rFonts w:cs="Arial"/>
          <w:color w:val="auto"/>
          <w:kern w:val="0"/>
          <w:sz w:val="24"/>
          <w:szCs w:val="24"/>
          <w:lang w:val="en-US" w:eastAsia="en-US"/>
        </w:rPr>
        <w:t>investigates the effects of global warming on a specific plant found in the local ecosystem under investigation</w:t>
      </w:r>
      <w:r w:rsidRPr="00A01CE2">
        <w:rPr>
          <w:rFonts w:cs="Arial"/>
          <w:color w:val="auto"/>
          <w:sz w:val="24"/>
          <w:szCs w:val="24"/>
        </w:rPr>
        <w:t xml:space="preserve">. </w:t>
      </w:r>
    </w:p>
    <w:p w:rsidR="002D452C" w:rsidRPr="00A01CE2" w:rsidRDefault="002D452C" w:rsidP="002D452C">
      <w:pPr>
        <w:autoSpaceDE w:val="0"/>
        <w:autoSpaceDN w:val="0"/>
        <w:adjustRightInd w:val="0"/>
        <w:spacing w:line="360" w:lineRule="auto"/>
        <w:jc w:val="both"/>
        <w:rPr>
          <w:rFonts w:cs="Arial"/>
          <w:color w:val="auto"/>
          <w:sz w:val="24"/>
          <w:szCs w:val="24"/>
        </w:rPr>
      </w:pPr>
      <w:r w:rsidRPr="00A01CE2">
        <w:rPr>
          <w:rFonts w:cs="Arial"/>
          <w:color w:val="auto"/>
          <w:sz w:val="24"/>
          <w:szCs w:val="24"/>
        </w:rPr>
        <w:t xml:space="preserve">Plants are put into categories according to their adaptation to water availability. </w:t>
      </w:r>
    </w:p>
    <w:p w:rsidR="002D452C" w:rsidRPr="00A01CE2" w:rsidRDefault="002D452C" w:rsidP="002D452C">
      <w:pPr>
        <w:numPr>
          <w:ilvl w:val="0"/>
          <w:numId w:val="5"/>
        </w:numPr>
        <w:autoSpaceDE w:val="0"/>
        <w:autoSpaceDN w:val="0"/>
        <w:adjustRightInd w:val="0"/>
        <w:spacing w:line="360" w:lineRule="auto"/>
        <w:jc w:val="both"/>
        <w:rPr>
          <w:rFonts w:cs="Arial"/>
          <w:color w:val="auto"/>
          <w:sz w:val="24"/>
          <w:szCs w:val="24"/>
          <w:lang w:val="en-US"/>
        </w:rPr>
      </w:pPr>
      <w:proofErr w:type="spellStart"/>
      <w:r w:rsidRPr="00C96F76">
        <w:rPr>
          <w:rFonts w:cs="Arial"/>
          <w:b/>
          <w:i/>
          <w:color w:val="auto"/>
          <w:sz w:val="24"/>
          <w:szCs w:val="24"/>
          <w:lang w:val="en-US"/>
        </w:rPr>
        <w:t>Hydrophytic</w:t>
      </w:r>
      <w:proofErr w:type="spellEnd"/>
      <w:r w:rsidRPr="00A01CE2">
        <w:rPr>
          <w:rFonts w:cs="Arial"/>
          <w:color w:val="auto"/>
          <w:sz w:val="24"/>
          <w:szCs w:val="24"/>
          <w:lang w:val="en-US"/>
        </w:rPr>
        <w:t>- adapted to aquatic or semi-aquatic conditions. Rice is semi-aquatic.</w:t>
      </w:r>
    </w:p>
    <w:p w:rsidR="002D452C" w:rsidRPr="00A01CE2" w:rsidRDefault="002D452C" w:rsidP="002D452C">
      <w:pPr>
        <w:numPr>
          <w:ilvl w:val="0"/>
          <w:numId w:val="5"/>
        </w:numPr>
        <w:autoSpaceDE w:val="0"/>
        <w:autoSpaceDN w:val="0"/>
        <w:adjustRightInd w:val="0"/>
        <w:spacing w:line="360" w:lineRule="auto"/>
        <w:jc w:val="both"/>
        <w:rPr>
          <w:rFonts w:cs="Arial"/>
          <w:color w:val="auto"/>
          <w:sz w:val="24"/>
          <w:szCs w:val="24"/>
          <w:lang w:val="en-US"/>
        </w:rPr>
      </w:pPr>
      <w:proofErr w:type="spellStart"/>
      <w:r w:rsidRPr="00C96F76">
        <w:rPr>
          <w:rFonts w:cs="Arial"/>
          <w:b/>
          <w:i/>
          <w:color w:val="auto"/>
          <w:sz w:val="24"/>
          <w:szCs w:val="24"/>
          <w:lang w:val="en-US"/>
        </w:rPr>
        <w:t>Mesophytic</w:t>
      </w:r>
      <w:proofErr w:type="spellEnd"/>
      <w:r w:rsidRPr="00A01CE2">
        <w:rPr>
          <w:rFonts w:cs="Arial"/>
          <w:color w:val="auto"/>
          <w:sz w:val="24"/>
          <w:szCs w:val="24"/>
          <w:lang w:val="en-US"/>
        </w:rPr>
        <w:t>- adapted to middle water conditions, typical temperate terrestrial conditions.</w:t>
      </w:r>
      <w:r w:rsidRPr="00A01CE2">
        <w:rPr>
          <w:rFonts w:cs="Arial"/>
          <w:color w:val="auto"/>
          <w:sz w:val="24"/>
          <w:szCs w:val="24"/>
        </w:rPr>
        <w:t xml:space="preserve"> </w:t>
      </w:r>
      <w:r w:rsidRPr="00A01CE2">
        <w:rPr>
          <w:rFonts w:cs="Arial"/>
          <w:color w:val="auto"/>
          <w:sz w:val="24"/>
          <w:szCs w:val="24"/>
          <w:lang w:val="en-US"/>
        </w:rPr>
        <w:t xml:space="preserve">An example of a </w:t>
      </w:r>
      <w:proofErr w:type="spellStart"/>
      <w:r w:rsidRPr="00A01CE2">
        <w:rPr>
          <w:rFonts w:cs="Arial"/>
          <w:color w:val="auto"/>
          <w:sz w:val="24"/>
          <w:szCs w:val="24"/>
          <w:lang w:val="en-US"/>
        </w:rPr>
        <w:t>mesophytic</w:t>
      </w:r>
      <w:proofErr w:type="spellEnd"/>
      <w:r w:rsidRPr="00A01CE2">
        <w:rPr>
          <w:rFonts w:cs="Arial"/>
          <w:color w:val="auto"/>
          <w:sz w:val="24"/>
          <w:szCs w:val="24"/>
          <w:lang w:val="en-US"/>
        </w:rPr>
        <w:t xml:space="preserve"> habitat would be a rural temperate meadow, which might contain Goldenrod, Clover, Oxeye Daisy, and Rosa </w:t>
      </w:r>
      <w:proofErr w:type="spellStart"/>
      <w:r w:rsidRPr="00A01CE2">
        <w:rPr>
          <w:rFonts w:cs="Arial"/>
          <w:color w:val="auto"/>
          <w:sz w:val="24"/>
          <w:szCs w:val="24"/>
          <w:lang w:val="en-US"/>
        </w:rPr>
        <w:t>multiflora</w:t>
      </w:r>
      <w:proofErr w:type="spellEnd"/>
      <w:r w:rsidRPr="00A01CE2">
        <w:rPr>
          <w:rFonts w:cs="Arial"/>
          <w:color w:val="auto"/>
          <w:sz w:val="24"/>
          <w:szCs w:val="24"/>
          <w:lang w:val="en-US"/>
        </w:rPr>
        <w:t xml:space="preserve">. </w:t>
      </w:r>
      <w:proofErr w:type="spellStart"/>
      <w:r w:rsidRPr="00A01CE2">
        <w:rPr>
          <w:rFonts w:cs="Arial"/>
          <w:color w:val="auto"/>
          <w:sz w:val="24"/>
          <w:szCs w:val="24"/>
          <w:lang w:val="en-US"/>
        </w:rPr>
        <w:t>Mesophytes</w:t>
      </w:r>
      <w:proofErr w:type="spellEnd"/>
      <w:r w:rsidRPr="00A01CE2">
        <w:rPr>
          <w:rFonts w:cs="Arial"/>
          <w:color w:val="auto"/>
          <w:sz w:val="24"/>
          <w:szCs w:val="24"/>
          <w:lang w:val="en-US"/>
        </w:rPr>
        <w:t xml:space="preserve"> make up the largest ecological group of terrestrial plants, and usually grow under moderate to hot and humid climatic regions.</w:t>
      </w:r>
    </w:p>
    <w:p w:rsidR="002D452C" w:rsidRPr="00A01CE2" w:rsidRDefault="002D452C" w:rsidP="002D452C">
      <w:pPr>
        <w:numPr>
          <w:ilvl w:val="0"/>
          <w:numId w:val="5"/>
        </w:numPr>
        <w:autoSpaceDE w:val="0"/>
        <w:autoSpaceDN w:val="0"/>
        <w:adjustRightInd w:val="0"/>
        <w:spacing w:line="360" w:lineRule="auto"/>
        <w:jc w:val="both"/>
        <w:rPr>
          <w:rFonts w:cs="Arial"/>
          <w:color w:val="auto"/>
          <w:sz w:val="24"/>
          <w:szCs w:val="24"/>
          <w:lang w:val="en-US"/>
        </w:rPr>
      </w:pPr>
      <w:proofErr w:type="spellStart"/>
      <w:r w:rsidRPr="00C96F76">
        <w:rPr>
          <w:rFonts w:cs="Arial"/>
          <w:b/>
          <w:i/>
          <w:color w:val="auto"/>
          <w:sz w:val="24"/>
          <w:szCs w:val="24"/>
          <w:lang w:val="en-US"/>
        </w:rPr>
        <w:t>Xerophytic</w:t>
      </w:r>
      <w:proofErr w:type="spellEnd"/>
      <w:r w:rsidRPr="00A01CE2">
        <w:rPr>
          <w:rFonts w:cs="Arial"/>
          <w:color w:val="auto"/>
          <w:sz w:val="24"/>
          <w:szCs w:val="24"/>
          <w:lang w:val="en-US"/>
        </w:rPr>
        <w:t xml:space="preserve">- adapted to conditions of low water availability. This includes plants from a variety of conditions, including sand dunes, high alpine habitats and equatorial deserts. Sorghum is a </w:t>
      </w:r>
      <w:proofErr w:type="spellStart"/>
      <w:r w:rsidRPr="00A01CE2">
        <w:rPr>
          <w:rFonts w:cs="Arial"/>
          <w:color w:val="auto"/>
          <w:sz w:val="24"/>
          <w:szCs w:val="24"/>
          <w:lang w:val="en-US"/>
        </w:rPr>
        <w:t>xerophytic</w:t>
      </w:r>
      <w:proofErr w:type="spellEnd"/>
      <w:r w:rsidRPr="00A01CE2">
        <w:rPr>
          <w:rFonts w:cs="Arial"/>
          <w:color w:val="auto"/>
          <w:sz w:val="24"/>
          <w:szCs w:val="24"/>
          <w:lang w:val="en-US"/>
        </w:rPr>
        <w:t xml:space="preserve"> plant. Sorghum is a genus of numerous species of grasses, one of which is raised for grain and many of which are used as fodder plants either cultivated or as part of pasture. </w:t>
      </w:r>
    </w:p>
    <w:p w:rsidR="002D452C" w:rsidRPr="00A01CE2" w:rsidRDefault="002D452C" w:rsidP="002D452C">
      <w:pPr>
        <w:numPr>
          <w:ilvl w:val="0"/>
          <w:numId w:val="5"/>
        </w:numPr>
        <w:autoSpaceDE w:val="0"/>
        <w:autoSpaceDN w:val="0"/>
        <w:adjustRightInd w:val="0"/>
        <w:spacing w:line="360" w:lineRule="auto"/>
        <w:jc w:val="both"/>
        <w:rPr>
          <w:rFonts w:cs="Arial"/>
          <w:color w:val="auto"/>
          <w:sz w:val="24"/>
          <w:szCs w:val="24"/>
          <w:lang w:val="en-US"/>
        </w:rPr>
      </w:pPr>
      <w:r w:rsidRPr="00C96F76">
        <w:rPr>
          <w:rFonts w:cs="Arial"/>
          <w:b/>
          <w:i/>
          <w:color w:val="auto"/>
          <w:sz w:val="24"/>
          <w:szCs w:val="24"/>
          <w:lang w:val="en-US"/>
        </w:rPr>
        <w:t>Halophytic</w:t>
      </w:r>
      <w:r w:rsidRPr="00A01CE2">
        <w:rPr>
          <w:rFonts w:cs="Arial"/>
          <w:color w:val="auto"/>
          <w:sz w:val="24"/>
          <w:szCs w:val="24"/>
          <w:lang w:val="en-US"/>
        </w:rPr>
        <w:t xml:space="preserve">- adapted to high salinity conditions, coming into contact with saline water through its roots or by salt spray, such as. </w:t>
      </w:r>
      <w:proofErr w:type="gramStart"/>
      <w:r w:rsidRPr="00A01CE2">
        <w:rPr>
          <w:rFonts w:cs="Arial"/>
          <w:color w:val="auto"/>
          <w:sz w:val="24"/>
          <w:szCs w:val="24"/>
          <w:lang w:val="en-US"/>
        </w:rPr>
        <w:t>in</w:t>
      </w:r>
      <w:proofErr w:type="gramEnd"/>
      <w:r w:rsidRPr="00A01CE2">
        <w:rPr>
          <w:rFonts w:cs="Arial"/>
          <w:color w:val="auto"/>
          <w:sz w:val="24"/>
          <w:szCs w:val="24"/>
          <w:lang w:val="en-US"/>
        </w:rPr>
        <w:t xml:space="preserve"> saline semi-deserts, mangrove swamps, marshes and sloughs, and seashores. An example of a halophyte is the salt marsh grass </w:t>
      </w:r>
      <w:proofErr w:type="spellStart"/>
      <w:r w:rsidRPr="00A01CE2">
        <w:rPr>
          <w:rFonts w:cs="Arial"/>
          <w:color w:val="auto"/>
          <w:sz w:val="24"/>
          <w:szCs w:val="24"/>
          <w:lang w:val="en-US"/>
        </w:rPr>
        <w:t>Spartina</w:t>
      </w:r>
      <w:proofErr w:type="spellEnd"/>
      <w:r w:rsidRPr="00A01CE2">
        <w:rPr>
          <w:rFonts w:cs="Arial"/>
          <w:color w:val="auto"/>
          <w:sz w:val="24"/>
          <w:szCs w:val="24"/>
          <w:lang w:val="en-US"/>
        </w:rPr>
        <w:t xml:space="preserve"> </w:t>
      </w:r>
      <w:proofErr w:type="spellStart"/>
      <w:r w:rsidRPr="00A01CE2">
        <w:rPr>
          <w:rFonts w:cs="Arial"/>
          <w:color w:val="auto"/>
          <w:sz w:val="24"/>
          <w:szCs w:val="24"/>
          <w:lang w:val="en-US"/>
        </w:rPr>
        <w:t>alterniflora</w:t>
      </w:r>
      <w:proofErr w:type="spellEnd"/>
      <w:r w:rsidRPr="00A01CE2">
        <w:rPr>
          <w:rFonts w:cs="Arial"/>
          <w:color w:val="auto"/>
          <w:sz w:val="24"/>
          <w:szCs w:val="24"/>
          <w:lang w:val="en-US"/>
        </w:rPr>
        <w:t xml:space="preserve"> (smooth </w:t>
      </w:r>
      <w:proofErr w:type="spellStart"/>
      <w:r w:rsidRPr="00A01CE2">
        <w:rPr>
          <w:rFonts w:cs="Arial"/>
          <w:color w:val="auto"/>
          <w:sz w:val="24"/>
          <w:szCs w:val="24"/>
          <w:lang w:val="en-US"/>
        </w:rPr>
        <w:t>cordgrass</w:t>
      </w:r>
      <w:proofErr w:type="spellEnd"/>
      <w:r w:rsidRPr="00A01CE2">
        <w:rPr>
          <w:rFonts w:cs="Arial"/>
          <w:color w:val="auto"/>
          <w:sz w:val="24"/>
          <w:szCs w:val="24"/>
          <w:lang w:val="en-US"/>
        </w:rPr>
        <w:t>). Relatively few plant species are halophytes - perhaps only 2% of all plant species</w:t>
      </w:r>
    </w:p>
    <w:p w:rsidR="002D452C" w:rsidRDefault="002D452C" w:rsidP="002D452C">
      <w:pPr>
        <w:spacing w:line="360" w:lineRule="auto"/>
        <w:rPr>
          <w:rFonts w:cs="Arial"/>
          <w:b/>
          <w:i/>
          <w:color w:val="auto"/>
          <w:sz w:val="24"/>
          <w:szCs w:val="24"/>
          <w:u w:val="single"/>
          <w:lang w:val="en-US"/>
        </w:rPr>
      </w:pPr>
    </w:p>
    <w:p w:rsidR="002D452C" w:rsidRPr="002D452C" w:rsidRDefault="002D452C" w:rsidP="002D452C">
      <w:pPr>
        <w:spacing w:line="360" w:lineRule="auto"/>
        <w:rPr>
          <w:rFonts w:cs="Arial"/>
          <w:b/>
          <w:i/>
          <w:color w:val="auto"/>
          <w:sz w:val="24"/>
          <w:szCs w:val="24"/>
          <w:u w:val="single"/>
          <w:lang w:val="en-US"/>
        </w:rPr>
      </w:pPr>
      <w:r>
        <w:rPr>
          <w:rFonts w:cs="Arial"/>
          <w:b/>
          <w:i/>
          <w:color w:val="auto"/>
          <w:sz w:val="24"/>
          <w:szCs w:val="24"/>
          <w:u w:val="single"/>
          <w:lang w:val="en-US"/>
        </w:rPr>
        <w:t>Exercise</w:t>
      </w:r>
      <w:r w:rsidRPr="00A01CE2">
        <w:rPr>
          <w:rFonts w:cs="Arial"/>
          <w:b/>
          <w:i/>
          <w:color w:val="auto"/>
          <w:sz w:val="24"/>
          <w:szCs w:val="24"/>
          <w:u w:val="single"/>
          <w:lang w:val="en-US"/>
        </w:rPr>
        <w:t xml:space="preserve"> 1</w:t>
      </w:r>
    </w:p>
    <w:p w:rsidR="002D452C" w:rsidRPr="002D452C" w:rsidRDefault="002D452C" w:rsidP="002D452C">
      <w:pPr>
        <w:pStyle w:val="ListParagraph"/>
        <w:numPr>
          <w:ilvl w:val="0"/>
          <w:numId w:val="7"/>
        </w:numPr>
        <w:spacing w:line="360" w:lineRule="auto"/>
        <w:jc w:val="both"/>
        <w:rPr>
          <w:rFonts w:cs="Arial"/>
          <w:color w:val="auto"/>
          <w:sz w:val="24"/>
          <w:szCs w:val="24"/>
          <w:lang w:val="en-US"/>
        </w:rPr>
      </w:pPr>
      <w:r w:rsidRPr="002D452C">
        <w:rPr>
          <w:rFonts w:cs="Arial"/>
          <w:color w:val="auto"/>
          <w:sz w:val="24"/>
          <w:szCs w:val="24"/>
          <w:lang w:val="en-US"/>
        </w:rPr>
        <w:t>I</w:t>
      </w:r>
      <w:r w:rsidRPr="002D452C">
        <w:rPr>
          <w:rFonts w:cs="Arial"/>
          <w:color w:val="auto"/>
          <w:sz w:val="24"/>
          <w:szCs w:val="24"/>
          <w:lang w:val="en-US"/>
        </w:rPr>
        <w:t xml:space="preserve">nquire about the adaptations of a named plant, which grows in their local ecosystem. Depending on the ecosystem, the plant can belong to hydrophytes, </w:t>
      </w:r>
      <w:proofErr w:type="spellStart"/>
      <w:r w:rsidRPr="002D452C">
        <w:rPr>
          <w:rFonts w:cs="Arial"/>
          <w:color w:val="auto"/>
          <w:sz w:val="24"/>
          <w:szCs w:val="24"/>
          <w:lang w:val="en-US"/>
        </w:rPr>
        <w:t>mesophytes</w:t>
      </w:r>
      <w:proofErr w:type="spellEnd"/>
      <w:r w:rsidRPr="002D452C">
        <w:rPr>
          <w:rFonts w:cs="Arial"/>
          <w:color w:val="auto"/>
          <w:sz w:val="24"/>
          <w:szCs w:val="24"/>
          <w:lang w:val="en-US"/>
        </w:rPr>
        <w:t>, xerophytes or halophytes.</w:t>
      </w:r>
      <w:r w:rsidRPr="002D452C">
        <w:rPr>
          <w:rFonts w:cs="Arial"/>
          <w:color w:val="auto"/>
          <w:sz w:val="24"/>
          <w:szCs w:val="24"/>
        </w:rPr>
        <w:t xml:space="preserve"> </w:t>
      </w:r>
    </w:p>
    <w:p w:rsidR="002D452C" w:rsidRDefault="002D452C" w:rsidP="002D452C">
      <w:pPr>
        <w:spacing w:line="360" w:lineRule="auto"/>
        <w:rPr>
          <w:rFonts w:cs="Arial"/>
          <w:b/>
          <w:bCs/>
          <w:color w:val="auto"/>
          <w:sz w:val="24"/>
          <w:szCs w:val="24"/>
        </w:rPr>
      </w:pPr>
    </w:p>
    <w:p w:rsidR="002D452C" w:rsidRPr="002D452C" w:rsidRDefault="002D452C" w:rsidP="002D452C">
      <w:pPr>
        <w:pStyle w:val="ListParagraph"/>
        <w:numPr>
          <w:ilvl w:val="0"/>
          <w:numId w:val="7"/>
        </w:numPr>
        <w:spacing w:line="360" w:lineRule="auto"/>
        <w:rPr>
          <w:rFonts w:cs="Arial"/>
          <w:bCs/>
          <w:color w:val="auto"/>
          <w:sz w:val="24"/>
          <w:szCs w:val="24"/>
        </w:rPr>
      </w:pPr>
      <w:r w:rsidRPr="002D452C">
        <w:rPr>
          <w:rFonts w:cs="Arial"/>
          <w:bCs/>
          <w:color w:val="auto"/>
          <w:sz w:val="24"/>
          <w:szCs w:val="24"/>
        </w:rPr>
        <w:t>Present adaptations of the selected</w:t>
      </w:r>
      <w:r w:rsidRPr="002D452C">
        <w:rPr>
          <w:rFonts w:cs="Arial"/>
          <w:bCs/>
          <w:color w:val="auto"/>
          <w:sz w:val="24"/>
          <w:szCs w:val="24"/>
        </w:rPr>
        <w:t xml:space="preserve"> </w:t>
      </w:r>
      <w:proofErr w:type="gramStart"/>
      <w:r w:rsidRPr="002D452C">
        <w:rPr>
          <w:rFonts w:cs="Arial"/>
          <w:bCs/>
          <w:color w:val="auto"/>
          <w:sz w:val="24"/>
          <w:szCs w:val="24"/>
        </w:rPr>
        <w:t xml:space="preserve">plant </w:t>
      </w:r>
      <w:r w:rsidRPr="002D452C">
        <w:rPr>
          <w:rFonts w:cs="Arial"/>
          <w:bCs/>
          <w:color w:val="auto"/>
          <w:sz w:val="24"/>
          <w:szCs w:val="24"/>
        </w:rPr>
        <w:t xml:space="preserve"> h</w:t>
      </w:r>
      <w:r w:rsidRPr="002D452C">
        <w:rPr>
          <w:rFonts w:cs="Arial"/>
          <w:bCs/>
          <w:color w:val="auto"/>
          <w:sz w:val="24"/>
          <w:szCs w:val="24"/>
        </w:rPr>
        <w:t>ighlighting</w:t>
      </w:r>
      <w:proofErr w:type="gramEnd"/>
      <w:r w:rsidRPr="002D452C">
        <w:rPr>
          <w:rFonts w:cs="Arial"/>
          <w:bCs/>
          <w:color w:val="auto"/>
          <w:sz w:val="24"/>
          <w:szCs w:val="24"/>
        </w:rPr>
        <w:t xml:space="preserve"> key ecological</w:t>
      </w:r>
      <w:r w:rsidRPr="002D452C">
        <w:rPr>
          <w:rFonts w:cs="Arial"/>
          <w:bCs/>
          <w:color w:val="auto"/>
          <w:sz w:val="24"/>
          <w:szCs w:val="24"/>
        </w:rPr>
        <w:t xml:space="preserve"> words and  compare in the class with other student teams selections in terms</w:t>
      </w:r>
      <w:r w:rsidRPr="002D452C">
        <w:rPr>
          <w:rFonts w:cs="Arial"/>
          <w:bCs/>
          <w:color w:val="auto"/>
          <w:sz w:val="24"/>
          <w:szCs w:val="24"/>
        </w:rPr>
        <w:t xml:space="preserve"> of plant adaptations and plant adaptation mechanisms</w:t>
      </w:r>
      <w:r w:rsidRPr="002D452C">
        <w:rPr>
          <w:rFonts w:cs="Arial"/>
          <w:bCs/>
          <w:color w:val="auto"/>
          <w:sz w:val="24"/>
          <w:szCs w:val="24"/>
        </w:rPr>
        <w:t>.</w:t>
      </w:r>
    </w:p>
    <w:p w:rsidR="002D452C" w:rsidRDefault="002D452C" w:rsidP="002D452C">
      <w:pPr>
        <w:spacing w:line="360" w:lineRule="auto"/>
        <w:jc w:val="both"/>
        <w:rPr>
          <w:rFonts w:cs="Arial"/>
          <w:b/>
          <w:color w:val="auto"/>
          <w:sz w:val="24"/>
          <w:szCs w:val="24"/>
          <w:lang w:val="en-US"/>
        </w:rPr>
      </w:pPr>
    </w:p>
    <w:p w:rsidR="002D452C" w:rsidRPr="002D452C" w:rsidRDefault="002D452C" w:rsidP="002D452C">
      <w:pPr>
        <w:pStyle w:val="ListParagraph"/>
        <w:numPr>
          <w:ilvl w:val="0"/>
          <w:numId w:val="7"/>
        </w:numPr>
        <w:spacing w:line="360" w:lineRule="auto"/>
        <w:rPr>
          <w:rFonts w:cs="Arial"/>
          <w:bCs/>
          <w:color w:val="auto"/>
          <w:sz w:val="24"/>
          <w:szCs w:val="24"/>
        </w:rPr>
      </w:pPr>
      <w:r w:rsidRPr="002D452C">
        <w:rPr>
          <w:rFonts w:cs="Arial"/>
          <w:bCs/>
          <w:color w:val="auto"/>
          <w:sz w:val="24"/>
          <w:szCs w:val="24"/>
        </w:rPr>
        <w:t xml:space="preserve">Read the following passage about the adaptations of </w:t>
      </w:r>
      <w:r w:rsidRPr="002D452C">
        <w:rPr>
          <w:rFonts w:cs="Arial"/>
          <w:i/>
          <w:color w:val="auto"/>
          <w:sz w:val="24"/>
          <w:szCs w:val="24"/>
        </w:rPr>
        <w:t xml:space="preserve">Convolvulus </w:t>
      </w:r>
      <w:proofErr w:type="spellStart"/>
      <w:r w:rsidRPr="002D452C">
        <w:rPr>
          <w:rFonts w:cs="Arial"/>
          <w:i/>
          <w:color w:val="auto"/>
          <w:sz w:val="24"/>
          <w:szCs w:val="24"/>
        </w:rPr>
        <w:t>oleifolius</w:t>
      </w:r>
      <w:proofErr w:type="spellEnd"/>
      <w:r w:rsidRPr="002D452C">
        <w:rPr>
          <w:rFonts w:cs="Arial"/>
          <w:i/>
          <w:color w:val="auto"/>
          <w:sz w:val="24"/>
          <w:szCs w:val="24"/>
        </w:rPr>
        <w:t>,</w:t>
      </w:r>
      <w:r w:rsidRPr="002D452C">
        <w:rPr>
          <w:rFonts w:cs="Arial"/>
          <w:bCs/>
          <w:color w:val="auto"/>
          <w:sz w:val="24"/>
          <w:szCs w:val="24"/>
        </w:rPr>
        <w:t xml:space="preserve"> which survives in dry conditions, and then write on the dotted lines the most appropriate </w:t>
      </w:r>
      <w:r w:rsidRPr="002D452C">
        <w:rPr>
          <w:rFonts w:cs="Arial"/>
          <w:bCs/>
          <w:color w:val="auto"/>
          <w:sz w:val="24"/>
          <w:szCs w:val="24"/>
          <w:u w:val="single"/>
        </w:rPr>
        <w:t>word</w:t>
      </w:r>
      <w:r w:rsidRPr="002D452C">
        <w:rPr>
          <w:rFonts w:cs="Arial"/>
          <w:bCs/>
          <w:color w:val="auto"/>
          <w:sz w:val="24"/>
          <w:szCs w:val="24"/>
        </w:rPr>
        <w:t xml:space="preserve"> to complete the passage.</w:t>
      </w:r>
    </w:p>
    <w:p w:rsidR="002D452C" w:rsidRDefault="002D452C" w:rsidP="002D452C">
      <w:pPr>
        <w:spacing w:line="360" w:lineRule="auto"/>
        <w:rPr>
          <w:rFonts w:cs="Arial"/>
          <w:b/>
          <w:bCs/>
          <w:color w:val="auto"/>
          <w:sz w:val="24"/>
          <w:szCs w:val="24"/>
        </w:rPr>
      </w:pPr>
    </w:p>
    <w:p w:rsidR="002D452C" w:rsidRDefault="002D452C" w:rsidP="002D452C">
      <w:pPr>
        <w:autoSpaceDE w:val="0"/>
        <w:autoSpaceDN w:val="0"/>
        <w:adjustRightInd w:val="0"/>
        <w:spacing w:line="360" w:lineRule="auto"/>
        <w:ind w:left="720"/>
        <w:rPr>
          <w:rFonts w:cs="Arial"/>
          <w:bCs/>
          <w:sz w:val="24"/>
          <w:szCs w:val="24"/>
        </w:rPr>
      </w:pPr>
      <w:r w:rsidRPr="00796B29">
        <w:rPr>
          <w:rFonts w:cs="Arial"/>
          <w:bCs/>
          <w:sz w:val="24"/>
          <w:szCs w:val="24"/>
        </w:rPr>
        <w:t xml:space="preserve">Plants, which live in habitats where there is shortage of water, often have....................................... on the surface of their leaves, to reduce water loss by trapping a layer of still air around the leaf. This effect is also achieved by curling or rolling the leaves, so that the surface bearing most of </w:t>
      </w:r>
      <w:proofErr w:type="gramStart"/>
      <w:r w:rsidRPr="00796B29">
        <w:rPr>
          <w:rFonts w:cs="Arial"/>
          <w:bCs/>
          <w:sz w:val="24"/>
          <w:szCs w:val="24"/>
        </w:rPr>
        <w:t>the ...............................................</w:t>
      </w:r>
      <w:proofErr w:type="gramEnd"/>
      <w:r w:rsidRPr="00796B29">
        <w:rPr>
          <w:rFonts w:cs="Arial"/>
          <w:bCs/>
          <w:sz w:val="24"/>
          <w:szCs w:val="24"/>
        </w:rPr>
        <w:t xml:space="preserve"> </w:t>
      </w:r>
      <w:proofErr w:type="gramStart"/>
      <w:r w:rsidRPr="00796B29">
        <w:rPr>
          <w:rFonts w:cs="Arial"/>
          <w:bCs/>
          <w:sz w:val="24"/>
          <w:szCs w:val="24"/>
        </w:rPr>
        <w:t>through</w:t>
      </w:r>
      <w:proofErr w:type="gramEnd"/>
      <w:r w:rsidRPr="00796B29">
        <w:rPr>
          <w:rFonts w:cs="Arial"/>
          <w:bCs/>
          <w:sz w:val="24"/>
          <w:szCs w:val="24"/>
        </w:rPr>
        <w:t xml:space="preserve"> which water loss occurs, is on the inside. Leaves may also have a thick </w:t>
      </w:r>
      <w:proofErr w:type="gramStart"/>
      <w:r w:rsidRPr="00796B29">
        <w:rPr>
          <w:rFonts w:cs="Arial"/>
          <w:bCs/>
          <w:sz w:val="24"/>
          <w:szCs w:val="24"/>
        </w:rPr>
        <w:t>waxy .....................................................</w:t>
      </w:r>
      <w:proofErr w:type="gramEnd"/>
      <w:r w:rsidRPr="00796B29">
        <w:rPr>
          <w:rFonts w:cs="Arial"/>
          <w:bCs/>
          <w:sz w:val="24"/>
          <w:szCs w:val="24"/>
        </w:rPr>
        <w:t xml:space="preserve"> </w:t>
      </w:r>
      <w:proofErr w:type="gramStart"/>
      <w:r w:rsidRPr="00796B29">
        <w:rPr>
          <w:rFonts w:cs="Arial"/>
          <w:bCs/>
          <w:sz w:val="24"/>
          <w:szCs w:val="24"/>
        </w:rPr>
        <w:t>to</w:t>
      </w:r>
      <w:proofErr w:type="gramEnd"/>
      <w:r w:rsidRPr="00796B29">
        <w:rPr>
          <w:rFonts w:cs="Arial"/>
          <w:bCs/>
          <w:sz w:val="24"/>
          <w:szCs w:val="24"/>
        </w:rPr>
        <w:t xml:space="preserve"> reduce evaporation. Another adaptation is for the leaves to have a  ............................ by having narrow linear leaves instead of broad leaves. Plants with such adaptations are known </w:t>
      </w:r>
      <w:proofErr w:type="gramStart"/>
      <w:r w:rsidRPr="00796B29">
        <w:rPr>
          <w:rFonts w:cs="Arial"/>
          <w:bCs/>
          <w:sz w:val="24"/>
          <w:szCs w:val="24"/>
        </w:rPr>
        <w:t>as .....................................................</w:t>
      </w:r>
      <w:proofErr w:type="gramEnd"/>
      <w:r w:rsidRPr="00796B29">
        <w:rPr>
          <w:rFonts w:cs="Arial"/>
          <w:bCs/>
          <w:sz w:val="24"/>
          <w:szCs w:val="24"/>
        </w:rPr>
        <w:t xml:space="preserve"> .</w:t>
      </w:r>
    </w:p>
    <w:p w:rsidR="002D452C" w:rsidRDefault="002D452C" w:rsidP="002D452C">
      <w:pPr>
        <w:spacing w:line="360" w:lineRule="auto"/>
        <w:rPr>
          <w:rFonts w:cs="Arial"/>
          <w:b/>
          <w:i/>
          <w:color w:val="auto"/>
          <w:sz w:val="24"/>
          <w:szCs w:val="24"/>
          <w:u w:val="single"/>
          <w:lang w:val="en-US"/>
        </w:rPr>
      </w:pPr>
    </w:p>
    <w:p w:rsidR="002D452C" w:rsidRPr="002D452C" w:rsidRDefault="002D452C" w:rsidP="002D452C">
      <w:pPr>
        <w:spacing w:line="360" w:lineRule="auto"/>
        <w:rPr>
          <w:rFonts w:cs="Arial"/>
          <w:b/>
          <w:i/>
          <w:color w:val="auto"/>
          <w:sz w:val="24"/>
          <w:szCs w:val="24"/>
          <w:u w:val="single"/>
          <w:lang w:val="en-US"/>
        </w:rPr>
      </w:pPr>
      <w:proofErr w:type="gramStart"/>
      <w:r>
        <w:rPr>
          <w:rFonts w:cs="Arial"/>
          <w:b/>
          <w:i/>
          <w:color w:val="auto"/>
          <w:sz w:val="24"/>
          <w:szCs w:val="24"/>
          <w:u w:val="single"/>
          <w:lang w:val="en-US"/>
        </w:rPr>
        <w:t xml:space="preserve">Exercise </w:t>
      </w:r>
      <w:r w:rsidRPr="00A01CE2">
        <w:rPr>
          <w:rFonts w:cs="Arial"/>
          <w:b/>
          <w:i/>
          <w:color w:val="auto"/>
          <w:sz w:val="24"/>
          <w:szCs w:val="24"/>
          <w:u w:val="single"/>
          <w:lang w:val="en-US"/>
        </w:rPr>
        <w:t xml:space="preserve"> 2</w:t>
      </w:r>
      <w:proofErr w:type="gramEnd"/>
    </w:p>
    <w:p w:rsidR="002D452C" w:rsidRPr="00A01CE2" w:rsidRDefault="002D452C" w:rsidP="002D452C">
      <w:pPr>
        <w:autoSpaceDE w:val="0"/>
        <w:autoSpaceDN w:val="0"/>
        <w:adjustRightInd w:val="0"/>
        <w:spacing w:line="360" w:lineRule="auto"/>
        <w:rPr>
          <w:rFonts w:cs="Arial"/>
          <w:color w:val="auto"/>
          <w:sz w:val="24"/>
          <w:szCs w:val="24"/>
        </w:rPr>
      </w:pPr>
      <w:r w:rsidRPr="00A01CE2">
        <w:rPr>
          <w:rFonts w:cs="Arial"/>
          <w:color w:val="auto"/>
          <w:kern w:val="0"/>
          <w:sz w:val="24"/>
          <w:szCs w:val="24"/>
          <w:lang w:eastAsia="en-US"/>
        </w:rPr>
        <w:t>A team of four to five students can be asked t</w:t>
      </w:r>
      <w:r w:rsidRPr="00A01CE2">
        <w:rPr>
          <w:rFonts w:cs="Arial"/>
          <w:color w:val="auto"/>
          <w:kern w:val="0"/>
          <w:sz w:val="24"/>
          <w:szCs w:val="24"/>
          <w:lang w:val="en-US" w:eastAsia="en-US"/>
        </w:rPr>
        <w:t xml:space="preserve">o inquire and </w:t>
      </w:r>
      <w:r w:rsidRPr="00A01CE2">
        <w:rPr>
          <w:rFonts w:cs="Arial"/>
          <w:color w:val="auto"/>
          <w:sz w:val="24"/>
          <w:szCs w:val="24"/>
        </w:rPr>
        <w:t>write the methodology that they can follow to investigate the effect of temperature</w:t>
      </w:r>
      <w:r>
        <w:rPr>
          <w:rFonts w:cs="Arial"/>
          <w:color w:val="auto"/>
          <w:sz w:val="24"/>
          <w:szCs w:val="24"/>
        </w:rPr>
        <w:t>,</w:t>
      </w:r>
      <w:r w:rsidRPr="00A01CE2">
        <w:rPr>
          <w:rFonts w:cs="Arial"/>
          <w:color w:val="auto"/>
          <w:sz w:val="24"/>
          <w:szCs w:val="24"/>
        </w:rPr>
        <w:t xml:space="preserve"> or any other </w:t>
      </w:r>
      <w:proofErr w:type="spellStart"/>
      <w:r w:rsidRPr="00A01CE2">
        <w:rPr>
          <w:rFonts w:cs="Arial"/>
          <w:color w:val="auto"/>
          <w:sz w:val="24"/>
          <w:szCs w:val="24"/>
        </w:rPr>
        <w:t>abiotic</w:t>
      </w:r>
      <w:proofErr w:type="spellEnd"/>
      <w:r w:rsidRPr="00A01CE2">
        <w:rPr>
          <w:rFonts w:cs="Arial"/>
          <w:color w:val="auto"/>
          <w:sz w:val="24"/>
          <w:szCs w:val="24"/>
        </w:rPr>
        <w:t xml:space="preserve"> factor</w:t>
      </w:r>
      <w:r>
        <w:rPr>
          <w:rFonts w:cs="Arial"/>
          <w:color w:val="auto"/>
          <w:sz w:val="24"/>
          <w:szCs w:val="24"/>
        </w:rPr>
        <w:t>,</w:t>
      </w:r>
      <w:r w:rsidRPr="00A01CE2">
        <w:rPr>
          <w:rFonts w:cs="Arial"/>
          <w:color w:val="auto"/>
          <w:sz w:val="24"/>
          <w:szCs w:val="24"/>
        </w:rPr>
        <w:t xml:space="preserve"> on the development of a named plant that grows in their selected local ecosystem.  </w:t>
      </w:r>
      <w:r>
        <w:rPr>
          <w:rFonts w:cs="Arial"/>
          <w:color w:val="auto"/>
          <w:sz w:val="24"/>
          <w:szCs w:val="24"/>
        </w:rPr>
        <w:t>The students</w:t>
      </w:r>
      <w:r w:rsidRPr="00A01CE2">
        <w:rPr>
          <w:rFonts w:cs="Arial"/>
          <w:color w:val="auto"/>
          <w:sz w:val="24"/>
          <w:szCs w:val="24"/>
        </w:rPr>
        <w:t xml:space="preserve"> should have the possibility to repeat observations over time, revisiting the same site and collecting data every day, every week, or even every month (or even every year). There will be a great variety of seedlings or seeds that can be investigated depending on the time of the season and the local ecosystem. The teacher should guide the team to plan their investigation with relevant questions, but without always providing the correct answers. Monitoring germination or growing of the seedling will entirely depend on team effort.</w:t>
      </w:r>
      <w:r>
        <w:rPr>
          <w:rFonts w:cs="Arial"/>
          <w:color w:val="auto"/>
          <w:sz w:val="24"/>
          <w:szCs w:val="24"/>
        </w:rPr>
        <w:t xml:space="preserve"> </w:t>
      </w:r>
      <w:r w:rsidRPr="00A01CE2">
        <w:rPr>
          <w:rFonts w:cs="Arial"/>
          <w:color w:val="auto"/>
          <w:sz w:val="24"/>
          <w:szCs w:val="24"/>
        </w:rPr>
        <w:t>This activity can also be linked with a visit to a local greenhouse.</w:t>
      </w:r>
      <w:r w:rsidRPr="00A01CE2">
        <w:rPr>
          <w:rFonts w:cs="Arial"/>
          <w:b/>
          <w:color w:val="auto"/>
          <w:sz w:val="24"/>
          <w:szCs w:val="24"/>
        </w:rPr>
        <w:t xml:space="preserve"> The experiment can take place in the </w:t>
      </w:r>
      <w:r>
        <w:rPr>
          <w:rFonts w:cs="Arial"/>
          <w:b/>
          <w:color w:val="auto"/>
          <w:sz w:val="24"/>
          <w:szCs w:val="24"/>
        </w:rPr>
        <w:t>g</w:t>
      </w:r>
      <w:r w:rsidRPr="00A01CE2">
        <w:rPr>
          <w:rFonts w:cs="Arial"/>
          <w:b/>
          <w:color w:val="auto"/>
          <w:sz w:val="24"/>
          <w:szCs w:val="24"/>
        </w:rPr>
        <w:t xml:space="preserve">reenhouse investigating how a specific temperature affects germination of a stated number of seeds. </w:t>
      </w:r>
      <w:r w:rsidRPr="00A01CE2">
        <w:rPr>
          <w:rFonts w:cs="Arial"/>
          <w:color w:val="auto"/>
          <w:sz w:val="24"/>
          <w:szCs w:val="24"/>
        </w:rPr>
        <w:t xml:space="preserve">Students can experience hands-on design and installation projects using professional equipment and materials situated on-site greenhouse, which is dedicated to environmental sustainability. </w:t>
      </w:r>
    </w:p>
    <w:p w:rsidR="002D452C" w:rsidRDefault="002D452C" w:rsidP="002D452C">
      <w:pPr>
        <w:spacing w:line="360" w:lineRule="auto"/>
        <w:rPr>
          <w:rFonts w:cs="Arial"/>
          <w:b/>
          <w:color w:val="auto"/>
          <w:sz w:val="24"/>
          <w:szCs w:val="24"/>
          <w:u w:val="single"/>
        </w:rPr>
      </w:pPr>
      <w:r>
        <w:rPr>
          <w:rFonts w:cs="Arial"/>
          <w:b/>
          <w:color w:val="auto"/>
          <w:sz w:val="24"/>
          <w:szCs w:val="24"/>
          <w:u w:val="single"/>
        </w:rPr>
        <w:lastRenderedPageBreak/>
        <w:t>Q</w:t>
      </w:r>
      <w:r w:rsidRPr="004B649C">
        <w:rPr>
          <w:rFonts w:cs="Arial"/>
          <w:b/>
          <w:color w:val="auto"/>
          <w:sz w:val="24"/>
          <w:szCs w:val="24"/>
          <w:u w:val="single"/>
        </w:rPr>
        <w:t>uestions</w:t>
      </w:r>
    </w:p>
    <w:p w:rsidR="002D452C" w:rsidRPr="002D452C" w:rsidRDefault="002D452C" w:rsidP="002D452C">
      <w:pPr>
        <w:pStyle w:val="ListParagraph"/>
        <w:numPr>
          <w:ilvl w:val="0"/>
          <w:numId w:val="8"/>
        </w:numPr>
        <w:spacing w:line="360" w:lineRule="auto"/>
        <w:rPr>
          <w:rFonts w:cs="Arial"/>
          <w:b/>
          <w:color w:val="auto"/>
          <w:sz w:val="24"/>
          <w:szCs w:val="24"/>
        </w:rPr>
      </w:pPr>
      <w:r w:rsidRPr="002D452C">
        <w:rPr>
          <w:rFonts w:cs="Arial"/>
          <w:b/>
          <w:color w:val="auto"/>
          <w:sz w:val="24"/>
          <w:szCs w:val="24"/>
        </w:rPr>
        <w:t>Identify a suitable dependent variable for your inquiry.</w:t>
      </w:r>
    </w:p>
    <w:p w:rsidR="002D452C" w:rsidRDefault="002D452C" w:rsidP="002D452C">
      <w:pPr>
        <w:numPr>
          <w:ilvl w:val="0"/>
          <w:numId w:val="6"/>
        </w:numPr>
        <w:spacing w:line="360" w:lineRule="auto"/>
        <w:rPr>
          <w:rFonts w:cs="Arial"/>
          <w:color w:val="auto"/>
          <w:sz w:val="24"/>
          <w:szCs w:val="24"/>
        </w:rPr>
      </w:pPr>
      <w:r w:rsidRPr="00A01CE2">
        <w:rPr>
          <w:rFonts w:cs="Arial"/>
          <w:color w:val="auto"/>
          <w:sz w:val="24"/>
          <w:szCs w:val="24"/>
        </w:rPr>
        <w:t>Measure of the growth of seedlings, e.g. surface area of leaves and/ or length of stem</w:t>
      </w:r>
    </w:p>
    <w:p w:rsidR="002D452C" w:rsidRDefault="002D452C" w:rsidP="002D452C">
      <w:pPr>
        <w:numPr>
          <w:ilvl w:val="0"/>
          <w:numId w:val="6"/>
        </w:numPr>
        <w:spacing w:line="360" w:lineRule="auto"/>
        <w:rPr>
          <w:rFonts w:cs="Arial"/>
          <w:color w:val="auto"/>
          <w:sz w:val="24"/>
          <w:szCs w:val="24"/>
        </w:rPr>
      </w:pPr>
      <w:r w:rsidRPr="00A01CE2">
        <w:rPr>
          <w:rFonts w:cs="Arial"/>
          <w:color w:val="auto"/>
          <w:sz w:val="24"/>
          <w:szCs w:val="24"/>
        </w:rPr>
        <w:t>Number of seedlings germinated, if the investigation takes place in a greenhouse</w:t>
      </w:r>
    </w:p>
    <w:p w:rsidR="002D452C" w:rsidRPr="002D452C" w:rsidRDefault="002D452C" w:rsidP="002D452C">
      <w:pPr>
        <w:numPr>
          <w:ilvl w:val="0"/>
          <w:numId w:val="6"/>
        </w:numPr>
        <w:spacing w:line="360" w:lineRule="auto"/>
        <w:rPr>
          <w:rFonts w:cs="Arial"/>
          <w:color w:val="auto"/>
          <w:sz w:val="24"/>
          <w:szCs w:val="24"/>
        </w:rPr>
      </w:pPr>
      <w:r w:rsidRPr="002D452C">
        <w:rPr>
          <w:rFonts w:cs="Arial"/>
          <w:color w:val="auto"/>
          <w:sz w:val="24"/>
          <w:szCs w:val="24"/>
        </w:rPr>
        <w:t>State</w:t>
      </w:r>
      <w:r w:rsidRPr="002D452C">
        <w:rPr>
          <w:rFonts w:cs="Arial"/>
          <w:b/>
          <w:bCs/>
          <w:color w:val="auto"/>
          <w:sz w:val="24"/>
          <w:szCs w:val="24"/>
        </w:rPr>
        <w:t xml:space="preserve"> </w:t>
      </w:r>
      <w:r w:rsidRPr="002D452C">
        <w:rPr>
          <w:rFonts w:cs="Arial"/>
          <w:color w:val="auto"/>
          <w:sz w:val="24"/>
          <w:szCs w:val="24"/>
        </w:rPr>
        <w:t>variables, other than the temperature, or the independent variable in general, which may affect the growth of the named seedling?</w:t>
      </w:r>
    </w:p>
    <w:p w:rsidR="002D452C" w:rsidRPr="002D452C" w:rsidRDefault="002D452C" w:rsidP="002D452C">
      <w:pPr>
        <w:pStyle w:val="ListParagraph"/>
        <w:numPr>
          <w:ilvl w:val="0"/>
          <w:numId w:val="9"/>
        </w:numPr>
        <w:autoSpaceDE w:val="0"/>
        <w:autoSpaceDN w:val="0"/>
        <w:adjustRightInd w:val="0"/>
        <w:spacing w:line="360" w:lineRule="auto"/>
        <w:rPr>
          <w:rFonts w:cs="Arial"/>
          <w:color w:val="auto"/>
          <w:sz w:val="24"/>
          <w:szCs w:val="24"/>
        </w:rPr>
      </w:pPr>
      <w:r>
        <w:rPr>
          <w:rFonts w:cs="Arial"/>
          <w:color w:val="auto"/>
          <w:sz w:val="24"/>
          <w:szCs w:val="24"/>
        </w:rPr>
        <w:t>light intensity/ wavelength</w:t>
      </w:r>
    </w:p>
    <w:p w:rsidR="002D452C" w:rsidRPr="002D452C" w:rsidRDefault="002D452C" w:rsidP="002D452C">
      <w:pPr>
        <w:pStyle w:val="ListParagraph"/>
        <w:numPr>
          <w:ilvl w:val="0"/>
          <w:numId w:val="9"/>
        </w:numPr>
        <w:autoSpaceDE w:val="0"/>
        <w:autoSpaceDN w:val="0"/>
        <w:adjustRightInd w:val="0"/>
        <w:spacing w:line="360" w:lineRule="auto"/>
        <w:rPr>
          <w:rFonts w:cs="Arial"/>
          <w:color w:val="auto"/>
          <w:sz w:val="24"/>
          <w:szCs w:val="24"/>
        </w:rPr>
      </w:pPr>
      <w:r w:rsidRPr="002D452C">
        <w:rPr>
          <w:rFonts w:cs="Arial"/>
          <w:color w:val="auto"/>
          <w:sz w:val="24"/>
          <w:szCs w:val="24"/>
        </w:rPr>
        <w:t xml:space="preserve">photoperiod  </w:t>
      </w:r>
    </w:p>
    <w:p w:rsidR="002D452C" w:rsidRPr="002D452C" w:rsidRDefault="002D452C" w:rsidP="002D452C">
      <w:pPr>
        <w:pStyle w:val="ListParagraph"/>
        <w:numPr>
          <w:ilvl w:val="0"/>
          <w:numId w:val="9"/>
        </w:numPr>
        <w:autoSpaceDE w:val="0"/>
        <w:autoSpaceDN w:val="0"/>
        <w:adjustRightInd w:val="0"/>
        <w:spacing w:line="360" w:lineRule="auto"/>
        <w:rPr>
          <w:rFonts w:cs="Arial"/>
          <w:color w:val="auto"/>
          <w:sz w:val="24"/>
          <w:szCs w:val="24"/>
          <w:lang w:val="en-US"/>
        </w:rPr>
      </w:pPr>
      <w:r w:rsidRPr="002D452C">
        <w:rPr>
          <w:rFonts w:cs="Arial"/>
          <w:color w:val="auto"/>
          <w:sz w:val="24"/>
          <w:szCs w:val="24"/>
        </w:rPr>
        <w:t>type of soil  /</w:t>
      </w:r>
      <w:r w:rsidRPr="002D452C">
        <w:rPr>
          <w:rFonts w:cs="Arial"/>
          <w:color w:val="auto"/>
          <w:sz w:val="24"/>
          <w:szCs w:val="24"/>
          <w:lang w:val="en-US"/>
        </w:rPr>
        <w:t xml:space="preserve"> m</w:t>
      </w:r>
      <w:r>
        <w:rPr>
          <w:rFonts w:cs="Arial"/>
          <w:color w:val="auto"/>
          <w:sz w:val="24"/>
          <w:szCs w:val="24"/>
          <w:lang w:val="en-US"/>
        </w:rPr>
        <w:t>inerals {concentration and type</w:t>
      </w:r>
    </w:p>
    <w:p w:rsidR="002D452C" w:rsidRPr="002D452C" w:rsidRDefault="002D452C" w:rsidP="002D452C">
      <w:pPr>
        <w:pStyle w:val="ListParagraph"/>
        <w:numPr>
          <w:ilvl w:val="0"/>
          <w:numId w:val="9"/>
        </w:numPr>
        <w:autoSpaceDE w:val="0"/>
        <w:autoSpaceDN w:val="0"/>
        <w:adjustRightInd w:val="0"/>
        <w:spacing w:line="360" w:lineRule="auto"/>
        <w:rPr>
          <w:rFonts w:cs="Arial"/>
          <w:color w:val="auto"/>
          <w:sz w:val="24"/>
          <w:szCs w:val="24"/>
        </w:rPr>
      </w:pPr>
      <w:r>
        <w:rPr>
          <w:rFonts w:cs="Arial"/>
          <w:color w:val="auto"/>
          <w:sz w:val="24"/>
          <w:szCs w:val="24"/>
        </w:rPr>
        <w:t xml:space="preserve">humidity </w:t>
      </w:r>
    </w:p>
    <w:p w:rsidR="002D452C" w:rsidRPr="002D452C" w:rsidRDefault="002D452C" w:rsidP="002D452C">
      <w:pPr>
        <w:pStyle w:val="ListParagraph"/>
        <w:numPr>
          <w:ilvl w:val="0"/>
          <w:numId w:val="9"/>
        </w:numPr>
        <w:autoSpaceDE w:val="0"/>
        <w:autoSpaceDN w:val="0"/>
        <w:adjustRightInd w:val="0"/>
        <w:spacing w:line="360" w:lineRule="auto"/>
        <w:rPr>
          <w:rFonts w:cs="Arial"/>
          <w:color w:val="auto"/>
          <w:sz w:val="24"/>
          <w:szCs w:val="24"/>
        </w:rPr>
      </w:pPr>
      <w:r>
        <w:rPr>
          <w:rFonts w:cs="Arial"/>
          <w:color w:val="auto"/>
          <w:sz w:val="24"/>
          <w:szCs w:val="24"/>
        </w:rPr>
        <w:t xml:space="preserve">pH </w:t>
      </w:r>
    </w:p>
    <w:p w:rsidR="002D452C" w:rsidRPr="002D452C" w:rsidRDefault="002D452C" w:rsidP="002D452C">
      <w:pPr>
        <w:pStyle w:val="ListParagraph"/>
        <w:numPr>
          <w:ilvl w:val="0"/>
          <w:numId w:val="9"/>
        </w:numPr>
        <w:autoSpaceDE w:val="0"/>
        <w:autoSpaceDN w:val="0"/>
        <w:adjustRightInd w:val="0"/>
        <w:spacing w:line="360" w:lineRule="auto"/>
        <w:rPr>
          <w:rFonts w:cs="Arial"/>
          <w:color w:val="auto"/>
          <w:sz w:val="24"/>
          <w:szCs w:val="24"/>
        </w:rPr>
      </w:pPr>
      <w:r>
        <w:rPr>
          <w:rFonts w:cs="Arial"/>
          <w:color w:val="auto"/>
          <w:sz w:val="24"/>
          <w:szCs w:val="24"/>
        </w:rPr>
        <w:t xml:space="preserve">moisture of ground </w:t>
      </w:r>
    </w:p>
    <w:p w:rsidR="002D452C" w:rsidRDefault="002D452C" w:rsidP="002D452C">
      <w:pPr>
        <w:pStyle w:val="ListParagraph"/>
        <w:autoSpaceDE w:val="0"/>
        <w:autoSpaceDN w:val="0"/>
        <w:adjustRightInd w:val="0"/>
        <w:spacing w:line="360" w:lineRule="auto"/>
        <w:ind w:left="0"/>
        <w:rPr>
          <w:rFonts w:cs="Arial"/>
          <w:b/>
          <w:color w:val="auto"/>
          <w:sz w:val="24"/>
          <w:szCs w:val="24"/>
        </w:rPr>
      </w:pPr>
      <w:r w:rsidRPr="00A01CE2">
        <w:rPr>
          <w:rFonts w:cs="Arial"/>
          <w:b/>
          <w:color w:val="auto"/>
          <w:sz w:val="24"/>
          <w:szCs w:val="24"/>
        </w:rPr>
        <w:t>Other variables can also include</w:t>
      </w:r>
      <w:r w:rsidRPr="00A01CE2">
        <w:rPr>
          <w:rFonts w:cs="Arial"/>
          <w:b/>
          <w:color w:val="auto"/>
          <w:sz w:val="24"/>
          <w:szCs w:val="24"/>
          <w:lang w:val="en-US"/>
        </w:rPr>
        <w:t>:</w:t>
      </w:r>
    </w:p>
    <w:p w:rsidR="002D452C" w:rsidRPr="00A01CE2" w:rsidRDefault="002D452C" w:rsidP="002D452C">
      <w:pPr>
        <w:pStyle w:val="ListParagraph"/>
        <w:numPr>
          <w:ilvl w:val="0"/>
          <w:numId w:val="2"/>
        </w:numPr>
        <w:spacing w:line="360" w:lineRule="auto"/>
        <w:rPr>
          <w:rFonts w:cs="Arial"/>
          <w:color w:val="auto"/>
          <w:sz w:val="24"/>
          <w:szCs w:val="24"/>
          <w:lang w:val="fr-RE"/>
        </w:rPr>
      </w:pPr>
      <w:proofErr w:type="spellStart"/>
      <w:r w:rsidRPr="00A01CE2">
        <w:rPr>
          <w:rFonts w:cs="Arial"/>
          <w:color w:val="auto"/>
          <w:sz w:val="24"/>
          <w:szCs w:val="24"/>
          <w:lang w:val="fr-RE"/>
        </w:rPr>
        <w:t>oxygen</w:t>
      </w:r>
      <w:proofErr w:type="spellEnd"/>
      <w:r w:rsidRPr="00A01CE2">
        <w:rPr>
          <w:rFonts w:cs="Arial"/>
          <w:color w:val="auto"/>
          <w:sz w:val="24"/>
          <w:szCs w:val="24"/>
          <w:lang w:val="fr-RE"/>
        </w:rPr>
        <w:t xml:space="preserve"> concentration and </w:t>
      </w:r>
      <w:proofErr w:type="spellStart"/>
      <w:r w:rsidRPr="00A01CE2">
        <w:rPr>
          <w:rFonts w:cs="Arial"/>
          <w:color w:val="auto"/>
          <w:sz w:val="24"/>
          <w:szCs w:val="24"/>
          <w:lang w:val="fr-RE"/>
        </w:rPr>
        <w:t>carbon</w:t>
      </w:r>
      <w:proofErr w:type="spellEnd"/>
      <w:r w:rsidRPr="00A01CE2">
        <w:rPr>
          <w:rFonts w:cs="Arial"/>
          <w:color w:val="auto"/>
          <w:sz w:val="24"/>
          <w:szCs w:val="24"/>
          <w:lang w:val="fr-RE"/>
        </w:rPr>
        <w:t xml:space="preserve"> </w:t>
      </w:r>
      <w:proofErr w:type="spellStart"/>
      <w:r w:rsidRPr="00A01CE2">
        <w:rPr>
          <w:rFonts w:cs="Arial"/>
          <w:color w:val="auto"/>
          <w:sz w:val="24"/>
          <w:szCs w:val="24"/>
          <w:lang w:val="fr-RE"/>
        </w:rPr>
        <w:t>dioxide</w:t>
      </w:r>
      <w:proofErr w:type="spellEnd"/>
      <w:r w:rsidRPr="00A01CE2">
        <w:rPr>
          <w:rFonts w:cs="Arial"/>
          <w:color w:val="auto"/>
          <w:sz w:val="24"/>
          <w:szCs w:val="24"/>
          <w:lang w:val="fr-RE"/>
        </w:rPr>
        <w:t xml:space="preserve"> concentration</w:t>
      </w:r>
    </w:p>
    <w:p w:rsidR="002D452C" w:rsidRPr="00A01CE2" w:rsidRDefault="002D452C" w:rsidP="002D452C">
      <w:pPr>
        <w:pStyle w:val="ListParagraph"/>
        <w:numPr>
          <w:ilvl w:val="0"/>
          <w:numId w:val="2"/>
        </w:numPr>
        <w:autoSpaceDE w:val="0"/>
        <w:autoSpaceDN w:val="0"/>
        <w:adjustRightInd w:val="0"/>
        <w:spacing w:line="360" w:lineRule="auto"/>
        <w:rPr>
          <w:rFonts w:cs="Arial"/>
          <w:color w:val="auto"/>
          <w:sz w:val="24"/>
          <w:szCs w:val="24"/>
        </w:rPr>
      </w:pPr>
      <w:r w:rsidRPr="00A01CE2">
        <w:rPr>
          <w:rFonts w:cs="Arial"/>
          <w:color w:val="auto"/>
          <w:sz w:val="24"/>
          <w:szCs w:val="24"/>
        </w:rPr>
        <w:t xml:space="preserve">age / storage of seeds </w:t>
      </w:r>
    </w:p>
    <w:p w:rsidR="002D452C" w:rsidRPr="00A01CE2" w:rsidRDefault="002D452C" w:rsidP="002D452C">
      <w:pPr>
        <w:pStyle w:val="ListParagraph"/>
        <w:numPr>
          <w:ilvl w:val="0"/>
          <w:numId w:val="2"/>
        </w:numPr>
        <w:autoSpaceDE w:val="0"/>
        <w:autoSpaceDN w:val="0"/>
        <w:adjustRightInd w:val="0"/>
        <w:spacing w:line="360" w:lineRule="auto"/>
        <w:rPr>
          <w:rFonts w:cs="Arial"/>
          <w:color w:val="auto"/>
          <w:sz w:val="24"/>
          <w:szCs w:val="24"/>
        </w:rPr>
      </w:pPr>
      <w:r w:rsidRPr="00A01CE2">
        <w:rPr>
          <w:rFonts w:cs="Arial"/>
          <w:color w:val="auto"/>
          <w:sz w:val="24"/>
          <w:szCs w:val="24"/>
        </w:rPr>
        <w:t>genetic type / source of seeds</w:t>
      </w:r>
    </w:p>
    <w:p w:rsidR="002D452C" w:rsidRPr="00A01CE2" w:rsidRDefault="002D452C" w:rsidP="002D452C">
      <w:pPr>
        <w:pStyle w:val="ListParagraph"/>
        <w:numPr>
          <w:ilvl w:val="0"/>
          <w:numId w:val="2"/>
        </w:numPr>
        <w:autoSpaceDE w:val="0"/>
        <w:autoSpaceDN w:val="0"/>
        <w:adjustRightInd w:val="0"/>
        <w:spacing w:line="360" w:lineRule="auto"/>
        <w:rPr>
          <w:rFonts w:cs="Arial"/>
          <w:color w:val="auto"/>
          <w:sz w:val="24"/>
          <w:szCs w:val="24"/>
        </w:rPr>
      </w:pPr>
      <w:r w:rsidRPr="00A01CE2">
        <w:rPr>
          <w:rFonts w:cs="Arial"/>
          <w:color w:val="auto"/>
          <w:sz w:val="24"/>
          <w:szCs w:val="24"/>
        </w:rPr>
        <w:t xml:space="preserve">density of planting the seeds </w:t>
      </w:r>
    </w:p>
    <w:p w:rsidR="002D452C" w:rsidRPr="00A01CE2" w:rsidRDefault="002D452C" w:rsidP="002D452C">
      <w:pPr>
        <w:pStyle w:val="ListParagraph"/>
        <w:numPr>
          <w:ilvl w:val="0"/>
          <w:numId w:val="2"/>
        </w:numPr>
        <w:autoSpaceDE w:val="0"/>
        <w:autoSpaceDN w:val="0"/>
        <w:adjustRightInd w:val="0"/>
        <w:spacing w:line="360" w:lineRule="auto"/>
        <w:rPr>
          <w:rFonts w:cs="Arial"/>
          <w:color w:val="auto"/>
          <w:sz w:val="24"/>
          <w:szCs w:val="24"/>
        </w:rPr>
      </w:pPr>
      <w:r w:rsidRPr="00A01CE2">
        <w:rPr>
          <w:rFonts w:cs="Arial"/>
          <w:color w:val="auto"/>
          <w:sz w:val="24"/>
          <w:szCs w:val="24"/>
        </w:rPr>
        <w:t>volume of water used for watering the plant</w:t>
      </w:r>
    </w:p>
    <w:p w:rsidR="002D452C" w:rsidRPr="00A01CE2" w:rsidRDefault="002D452C" w:rsidP="002D452C">
      <w:pPr>
        <w:pStyle w:val="ListParagraph"/>
        <w:autoSpaceDE w:val="0"/>
        <w:autoSpaceDN w:val="0"/>
        <w:adjustRightInd w:val="0"/>
        <w:spacing w:line="360" w:lineRule="auto"/>
        <w:rPr>
          <w:rFonts w:cs="Arial"/>
          <w:color w:val="auto"/>
          <w:sz w:val="24"/>
          <w:szCs w:val="24"/>
        </w:rPr>
      </w:pPr>
    </w:p>
    <w:p w:rsidR="002D452C" w:rsidRPr="002D452C" w:rsidRDefault="002D452C" w:rsidP="002D452C">
      <w:pPr>
        <w:pStyle w:val="ListParagraph"/>
        <w:numPr>
          <w:ilvl w:val="0"/>
          <w:numId w:val="8"/>
        </w:numPr>
        <w:autoSpaceDE w:val="0"/>
        <w:autoSpaceDN w:val="0"/>
        <w:adjustRightInd w:val="0"/>
        <w:spacing w:line="360" w:lineRule="auto"/>
        <w:rPr>
          <w:rFonts w:cs="Arial"/>
          <w:b/>
          <w:color w:val="auto"/>
          <w:sz w:val="24"/>
          <w:szCs w:val="24"/>
        </w:rPr>
      </w:pPr>
      <w:r w:rsidRPr="002D452C">
        <w:rPr>
          <w:rFonts w:cs="Arial"/>
          <w:b/>
          <w:color w:val="auto"/>
          <w:sz w:val="24"/>
          <w:szCs w:val="24"/>
        </w:rPr>
        <w:t xml:space="preserve">Suggest how each variable can be controlled or monitored. </w:t>
      </w:r>
    </w:p>
    <w:p w:rsidR="002D452C" w:rsidRDefault="002D452C" w:rsidP="002D452C">
      <w:pPr>
        <w:pStyle w:val="ListParagraph"/>
        <w:autoSpaceDE w:val="0"/>
        <w:autoSpaceDN w:val="0"/>
        <w:adjustRightInd w:val="0"/>
        <w:spacing w:line="360" w:lineRule="auto"/>
        <w:ind w:left="0"/>
        <w:rPr>
          <w:rFonts w:cs="Arial"/>
          <w:color w:val="auto"/>
          <w:sz w:val="24"/>
          <w:szCs w:val="24"/>
        </w:rPr>
      </w:pPr>
    </w:p>
    <w:p w:rsidR="002D452C" w:rsidRPr="00B14335" w:rsidRDefault="002D452C" w:rsidP="002D452C">
      <w:pPr>
        <w:pStyle w:val="ListParagraph"/>
        <w:numPr>
          <w:ilvl w:val="0"/>
          <w:numId w:val="8"/>
        </w:numPr>
        <w:autoSpaceDE w:val="0"/>
        <w:autoSpaceDN w:val="0"/>
        <w:adjustRightInd w:val="0"/>
        <w:spacing w:line="360" w:lineRule="auto"/>
        <w:rPr>
          <w:rFonts w:cs="Arial"/>
          <w:b/>
          <w:color w:val="auto"/>
          <w:sz w:val="24"/>
          <w:szCs w:val="24"/>
          <w:lang w:val="en-US"/>
        </w:rPr>
      </w:pPr>
      <w:r w:rsidRPr="00B14335">
        <w:rPr>
          <w:rFonts w:cs="Arial"/>
          <w:b/>
          <w:color w:val="auto"/>
          <w:sz w:val="24"/>
          <w:szCs w:val="24"/>
          <w:lang w:val="en-US"/>
        </w:rPr>
        <w:t>Why scientists are interested in building greenhouses?</w:t>
      </w:r>
    </w:p>
    <w:p w:rsidR="002D452C" w:rsidRDefault="002D452C" w:rsidP="002D452C">
      <w:pPr>
        <w:autoSpaceDE w:val="0"/>
        <w:autoSpaceDN w:val="0"/>
        <w:adjustRightInd w:val="0"/>
        <w:spacing w:line="360" w:lineRule="auto"/>
        <w:rPr>
          <w:rFonts w:cs="Arial"/>
          <w:color w:val="auto"/>
          <w:sz w:val="24"/>
          <w:szCs w:val="24"/>
          <w:lang w:val="en-US"/>
        </w:rPr>
      </w:pPr>
      <w:r w:rsidRPr="00A01CE2">
        <w:rPr>
          <w:rFonts w:cs="Arial"/>
          <w:color w:val="auto"/>
          <w:sz w:val="24"/>
          <w:szCs w:val="24"/>
          <w:lang w:val="en-US"/>
        </w:rPr>
        <w:t>Maintaining environmental control in the greenhouse can be demonstrated</w:t>
      </w:r>
      <w:r>
        <w:rPr>
          <w:rFonts w:cs="Arial"/>
          <w:color w:val="auto"/>
          <w:sz w:val="24"/>
          <w:szCs w:val="24"/>
          <w:lang w:val="en-US"/>
        </w:rPr>
        <w:t xml:space="preserve">. </w:t>
      </w:r>
      <w:proofErr w:type="gramStart"/>
      <w:r>
        <w:rPr>
          <w:rFonts w:cs="Arial"/>
          <w:color w:val="auto"/>
          <w:sz w:val="24"/>
          <w:szCs w:val="24"/>
          <w:lang w:val="en-US"/>
        </w:rPr>
        <w:t>For example,</w:t>
      </w:r>
      <w:r w:rsidRPr="00A01CE2">
        <w:rPr>
          <w:rFonts w:cs="Arial"/>
          <w:color w:val="auto"/>
          <w:sz w:val="24"/>
          <w:szCs w:val="24"/>
          <w:lang w:val="en-US"/>
        </w:rPr>
        <w:t xml:space="preserve"> the need to control temperature, lighting, humidity, and even CO</w:t>
      </w:r>
      <w:r w:rsidRPr="00A01CE2">
        <w:rPr>
          <w:rFonts w:cs="Arial"/>
          <w:color w:val="auto"/>
          <w:sz w:val="24"/>
          <w:szCs w:val="24"/>
          <w:vertAlign w:val="subscript"/>
          <w:lang w:val="en-US"/>
        </w:rPr>
        <w:t xml:space="preserve">2 </w:t>
      </w:r>
      <w:r w:rsidRPr="00A01CE2">
        <w:rPr>
          <w:rFonts w:cs="Arial"/>
          <w:color w:val="auto"/>
          <w:sz w:val="24"/>
          <w:szCs w:val="24"/>
          <w:lang w:val="en-US"/>
        </w:rPr>
        <w:t>levels.</w:t>
      </w:r>
      <w:proofErr w:type="gramEnd"/>
      <w:r w:rsidRPr="00A01CE2">
        <w:rPr>
          <w:rFonts w:cs="Arial"/>
          <w:color w:val="auto"/>
          <w:sz w:val="24"/>
          <w:szCs w:val="24"/>
          <w:lang w:val="en-US"/>
        </w:rPr>
        <w:t xml:space="preserve"> Maintaining a balanced environment within your greenhouse will require the use of fans, venting systems, heaters, and monitoring CO</w:t>
      </w:r>
      <w:r w:rsidRPr="00A01CE2">
        <w:rPr>
          <w:rFonts w:cs="Arial"/>
          <w:color w:val="auto"/>
          <w:sz w:val="24"/>
          <w:szCs w:val="24"/>
          <w:vertAlign w:val="subscript"/>
          <w:lang w:val="en-US"/>
        </w:rPr>
        <w:t>2</w:t>
      </w:r>
      <w:r w:rsidRPr="00A01CE2">
        <w:rPr>
          <w:rFonts w:cs="Arial"/>
          <w:color w:val="auto"/>
          <w:sz w:val="24"/>
          <w:szCs w:val="24"/>
          <w:lang w:val="en-US"/>
        </w:rPr>
        <w:t xml:space="preserve"> levels.  It is important to discuss the value of greenhouses for science/research and for the economy</w:t>
      </w:r>
      <w:r>
        <w:rPr>
          <w:rFonts w:cs="Arial"/>
          <w:color w:val="auto"/>
          <w:sz w:val="24"/>
          <w:szCs w:val="24"/>
          <w:lang w:val="en-US"/>
        </w:rPr>
        <w:t>.</w:t>
      </w:r>
    </w:p>
    <w:p w:rsidR="002D452C" w:rsidRDefault="002D452C" w:rsidP="002D452C">
      <w:pPr>
        <w:autoSpaceDE w:val="0"/>
        <w:autoSpaceDN w:val="0"/>
        <w:adjustRightInd w:val="0"/>
        <w:spacing w:line="360" w:lineRule="auto"/>
        <w:rPr>
          <w:rFonts w:cs="Arial"/>
          <w:color w:val="auto"/>
          <w:sz w:val="24"/>
          <w:szCs w:val="24"/>
          <w:lang w:val="en-US"/>
        </w:rPr>
      </w:pPr>
    </w:p>
    <w:p w:rsidR="002D452C" w:rsidRDefault="002D452C" w:rsidP="002D452C">
      <w:pPr>
        <w:autoSpaceDE w:val="0"/>
        <w:autoSpaceDN w:val="0"/>
        <w:adjustRightInd w:val="0"/>
        <w:spacing w:line="360" w:lineRule="auto"/>
        <w:rPr>
          <w:rFonts w:cs="Arial"/>
          <w:color w:val="auto"/>
          <w:sz w:val="24"/>
          <w:szCs w:val="24"/>
          <w:lang w:val="en-US"/>
        </w:rPr>
      </w:pPr>
    </w:p>
    <w:p w:rsidR="002D452C" w:rsidRDefault="002D452C" w:rsidP="002D452C">
      <w:pPr>
        <w:autoSpaceDE w:val="0"/>
        <w:autoSpaceDN w:val="0"/>
        <w:adjustRightInd w:val="0"/>
        <w:spacing w:line="360" w:lineRule="auto"/>
        <w:rPr>
          <w:rFonts w:cs="Arial"/>
          <w:color w:val="auto"/>
          <w:sz w:val="24"/>
          <w:szCs w:val="24"/>
          <w:lang w:val="en-US"/>
        </w:rPr>
      </w:pPr>
    </w:p>
    <w:p w:rsidR="002D452C" w:rsidRDefault="002D452C" w:rsidP="002D452C">
      <w:pPr>
        <w:autoSpaceDE w:val="0"/>
        <w:autoSpaceDN w:val="0"/>
        <w:adjustRightInd w:val="0"/>
        <w:spacing w:line="360" w:lineRule="auto"/>
        <w:rPr>
          <w:rFonts w:cs="Arial"/>
          <w:color w:val="auto"/>
          <w:sz w:val="24"/>
          <w:szCs w:val="24"/>
          <w:lang w:val="en-US"/>
        </w:rPr>
      </w:pPr>
    </w:p>
    <w:p w:rsidR="002D452C" w:rsidRPr="00B14335" w:rsidRDefault="002D452C" w:rsidP="002D452C">
      <w:pPr>
        <w:pStyle w:val="ListParagraph"/>
        <w:numPr>
          <w:ilvl w:val="0"/>
          <w:numId w:val="8"/>
        </w:numPr>
        <w:autoSpaceDE w:val="0"/>
        <w:autoSpaceDN w:val="0"/>
        <w:adjustRightInd w:val="0"/>
        <w:spacing w:line="360" w:lineRule="auto"/>
        <w:rPr>
          <w:rFonts w:cs="Arial"/>
          <w:b/>
          <w:color w:val="auto"/>
          <w:sz w:val="24"/>
          <w:szCs w:val="24"/>
          <w:lang w:val="en-US"/>
        </w:rPr>
      </w:pPr>
      <w:r w:rsidRPr="00B14335">
        <w:rPr>
          <w:rFonts w:cs="Arial"/>
          <w:b/>
          <w:color w:val="auto"/>
          <w:sz w:val="24"/>
          <w:szCs w:val="24"/>
          <w:lang w:val="en-US"/>
        </w:rPr>
        <w:t>How do you build a greenhouse?</w:t>
      </w:r>
    </w:p>
    <w:p w:rsidR="002D452C" w:rsidRPr="00A01CE2" w:rsidRDefault="002D452C" w:rsidP="002D452C">
      <w:pPr>
        <w:autoSpaceDE w:val="0"/>
        <w:autoSpaceDN w:val="0"/>
        <w:adjustRightInd w:val="0"/>
        <w:spacing w:line="360" w:lineRule="auto"/>
        <w:rPr>
          <w:rFonts w:cs="Arial"/>
          <w:color w:val="auto"/>
          <w:sz w:val="24"/>
          <w:szCs w:val="24"/>
          <w:lang w:val="en-US"/>
        </w:rPr>
      </w:pPr>
      <w:r w:rsidRPr="00A01CE2">
        <w:rPr>
          <w:rFonts w:cs="Arial"/>
          <w:color w:val="auto"/>
          <w:sz w:val="24"/>
          <w:szCs w:val="24"/>
          <w:lang w:val="en-US"/>
        </w:rPr>
        <w:t>This question can link biology with chemistry / physics and technology. Construction and materials range from simple, lightweight materials, such as, PVC piping and a plastic covering for a cold frame style greenhouse that needs no heat</w:t>
      </w:r>
      <w:r>
        <w:rPr>
          <w:rFonts w:cs="Arial"/>
          <w:color w:val="auto"/>
          <w:sz w:val="24"/>
          <w:szCs w:val="24"/>
          <w:lang w:val="en-US"/>
        </w:rPr>
        <w:t xml:space="preserve">. </w:t>
      </w:r>
      <w:r w:rsidRPr="00796B29">
        <w:rPr>
          <w:rFonts w:cs="Arial"/>
          <w:color w:val="auto"/>
          <w:sz w:val="24"/>
          <w:szCs w:val="24"/>
          <w:lang w:val="en-US"/>
        </w:rPr>
        <w:t xml:space="preserve">This question needs </w:t>
      </w:r>
      <w:r>
        <w:rPr>
          <w:rFonts w:cs="Arial"/>
          <w:color w:val="auto"/>
          <w:sz w:val="24"/>
          <w:szCs w:val="24"/>
          <w:lang w:val="en-US"/>
        </w:rPr>
        <w:t>to elaborate framed construction and glass panels requiring venting and exhausts systems. Frami</w:t>
      </w:r>
      <w:r w:rsidRPr="00A01CE2">
        <w:rPr>
          <w:rFonts w:cs="Arial"/>
          <w:color w:val="auto"/>
          <w:sz w:val="24"/>
          <w:szCs w:val="24"/>
          <w:lang w:val="en-US"/>
        </w:rPr>
        <w:t xml:space="preserve">ng material may be PVC pipe, wood, or aluminum. PVC frames are not strong enough for areas that receive a lot of snow or high winds. Choice of covering material also needs to take into consideration the weather and seasonal extremes of your area </w:t>
      </w:r>
    </w:p>
    <w:p w:rsidR="002D452C" w:rsidRDefault="002D452C" w:rsidP="002D452C">
      <w:pPr>
        <w:spacing w:line="360" w:lineRule="auto"/>
        <w:rPr>
          <w:rFonts w:cs="Arial"/>
          <w:b/>
          <w:i/>
          <w:color w:val="auto"/>
          <w:sz w:val="24"/>
          <w:szCs w:val="24"/>
          <w:u w:val="single"/>
          <w:lang w:val="en-US"/>
        </w:rPr>
      </w:pPr>
    </w:p>
    <w:p w:rsidR="002D452C" w:rsidRPr="00A01CE2" w:rsidRDefault="002D452C" w:rsidP="002D452C">
      <w:pPr>
        <w:spacing w:line="360" w:lineRule="auto"/>
        <w:rPr>
          <w:rFonts w:cs="Arial"/>
          <w:b/>
          <w:i/>
          <w:color w:val="auto"/>
          <w:sz w:val="24"/>
          <w:szCs w:val="24"/>
          <w:u w:val="single"/>
          <w:lang w:val="en-US"/>
        </w:rPr>
      </w:pPr>
      <w:r>
        <w:rPr>
          <w:rFonts w:cs="Arial"/>
          <w:b/>
          <w:i/>
          <w:color w:val="auto"/>
          <w:sz w:val="24"/>
          <w:szCs w:val="24"/>
          <w:u w:val="single"/>
          <w:lang w:val="en-US"/>
        </w:rPr>
        <w:t>Exercise</w:t>
      </w:r>
      <w:r w:rsidRPr="00A01CE2">
        <w:rPr>
          <w:rFonts w:cs="Arial"/>
          <w:b/>
          <w:i/>
          <w:color w:val="auto"/>
          <w:sz w:val="24"/>
          <w:szCs w:val="24"/>
          <w:u w:val="single"/>
          <w:lang w:val="en-US"/>
        </w:rPr>
        <w:t xml:space="preserve"> 3</w:t>
      </w:r>
    </w:p>
    <w:p w:rsidR="002D452C" w:rsidRPr="002D452C" w:rsidRDefault="002D452C" w:rsidP="002D452C">
      <w:pPr>
        <w:pStyle w:val="ListParagraph"/>
        <w:numPr>
          <w:ilvl w:val="0"/>
          <w:numId w:val="12"/>
        </w:numPr>
        <w:rPr>
          <w:b/>
        </w:rPr>
      </w:pPr>
      <w:r w:rsidRPr="002D452C">
        <w:rPr>
          <w:rFonts w:cs="Arial"/>
          <w:b/>
          <w:color w:val="auto"/>
          <w:sz w:val="24"/>
          <w:szCs w:val="24"/>
        </w:rPr>
        <w:t xml:space="preserve">Describe what effect a non-controlled </w:t>
      </w:r>
      <w:proofErr w:type="spellStart"/>
      <w:r w:rsidRPr="002D452C">
        <w:rPr>
          <w:rFonts w:cs="Arial"/>
          <w:b/>
          <w:color w:val="auto"/>
          <w:sz w:val="24"/>
          <w:szCs w:val="24"/>
        </w:rPr>
        <w:t>abiotic</w:t>
      </w:r>
      <w:proofErr w:type="spellEnd"/>
      <w:r w:rsidRPr="002D452C">
        <w:rPr>
          <w:rFonts w:cs="Arial"/>
          <w:b/>
          <w:color w:val="auto"/>
          <w:sz w:val="24"/>
          <w:szCs w:val="24"/>
        </w:rPr>
        <w:t xml:space="preserve"> factor (variable) could have had on the results, if it had not been controlled.</w:t>
      </w:r>
    </w:p>
    <w:p w:rsidR="002D452C" w:rsidRPr="002D452C" w:rsidRDefault="002D452C" w:rsidP="002D452C">
      <w:pPr>
        <w:pStyle w:val="ListParagraph"/>
      </w:pPr>
    </w:p>
    <w:p w:rsidR="002D452C" w:rsidRPr="00B14335" w:rsidRDefault="002D452C" w:rsidP="002D452C">
      <w:pPr>
        <w:pStyle w:val="NormalWeb"/>
        <w:shd w:val="clear" w:color="auto" w:fill="FFFFFF"/>
        <w:spacing w:before="0" w:beforeAutospacing="0" w:after="0" w:afterAutospacing="0" w:line="360" w:lineRule="auto"/>
        <w:rPr>
          <w:rFonts w:ascii="Arial" w:hAnsi="Arial" w:cs="Arial"/>
        </w:rPr>
      </w:pPr>
    </w:p>
    <w:sectPr w:rsidR="002D452C" w:rsidRPr="00B14335" w:rsidSect="00262E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7BE6"/>
    <w:multiLevelType w:val="hybridMultilevel"/>
    <w:tmpl w:val="EC18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00AC"/>
    <w:multiLevelType w:val="hybridMultilevel"/>
    <w:tmpl w:val="CA6E8BAC"/>
    <w:lvl w:ilvl="0" w:tplc="70480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00992"/>
    <w:multiLevelType w:val="hybridMultilevel"/>
    <w:tmpl w:val="06320618"/>
    <w:lvl w:ilvl="0" w:tplc="0B60E45E">
      <w:start w:val="1"/>
      <w:numFmt w:val="bullet"/>
      <w:pStyle w:val="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E63DD4"/>
    <w:multiLevelType w:val="hybridMultilevel"/>
    <w:tmpl w:val="3D7631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BD336D2"/>
    <w:multiLevelType w:val="hybridMultilevel"/>
    <w:tmpl w:val="A23AF7F0"/>
    <w:lvl w:ilvl="0" w:tplc="96F26FE2">
      <w:start w:val="1"/>
      <w:numFmt w:val="decimal"/>
      <w:lvlText w:val="%1."/>
      <w:lvlJc w:val="left"/>
      <w:pPr>
        <w:ind w:left="720" w:hanging="360"/>
      </w:pPr>
      <w:rPr>
        <w:rFonts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B43AD"/>
    <w:multiLevelType w:val="hybridMultilevel"/>
    <w:tmpl w:val="0F0A6B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364343"/>
    <w:multiLevelType w:val="hybridMultilevel"/>
    <w:tmpl w:val="32BA5A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4D9308F"/>
    <w:multiLevelType w:val="hybridMultilevel"/>
    <w:tmpl w:val="3896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11C3D"/>
    <w:multiLevelType w:val="hybridMultilevel"/>
    <w:tmpl w:val="9F4EFA00"/>
    <w:lvl w:ilvl="0" w:tplc="5A98CBD8">
      <w:start w:val="1"/>
      <w:numFmt w:val="decimal"/>
      <w:lvlText w:val="%1."/>
      <w:lvlJc w:val="left"/>
      <w:pPr>
        <w:ind w:left="720" w:hanging="360"/>
      </w:pPr>
      <w:rPr>
        <w:rFonts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E7615"/>
    <w:multiLevelType w:val="hybridMultilevel"/>
    <w:tmpl w:val="D0B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8B3862"/>
    <w:multiLevelType w:val="hybridMultilevel"/>
    <w:tmpl w:val="979CCE92"/>
    <w:lvl w:ilvl="0" w:tplc="778E1A12">
      <w:start w:val="1"/>
      <w:numFmt w:val="decimal"/>
      <w:lvlText w:val="%1."/>
      <w:lvlJc w:val="left"/>
      <w:pPr>
        <w:ind w:left="720" w:hanging="360"/>
      </w:pPr>
      <w:rPr>
        <w:rFonts w:cs="Arial" w:hint="default"/>
        <w:b/>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46F1E"/>
    <w:multiLevelType w:val="hybridMultilevel"/>
    <w:tmpl w:val="FB7E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9"/>
  </w:num>
  <w:num w:numId="6">
    <w:abstractNumId w:val="0"/>
  </w:num>
  <w:num w:numId="7">
    <w:abstractNumId w:val="11"/>
  </w:num>
  <w:num w:numId="8">
    <w:abstractNumId w:val="1"/>
  </w:num>
  <w:num w:numId="9">
    <w:abstractNumId w:val="5"/>
  </w:num>
  <w:num w:numId="10">
    <w:abstractNumId w:val="10"/>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D452C"/>
    <w:rsid w:val="00262E19"/>
    <w:rsid w:val="002D4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2C"/>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452C"/>
    <w:rPr>
      <w:rFonts w:cs="Times New Roman"/>
      <w:color w:val="0000FF"/>
      <w:u w:val="single"/>
    </w:rPr>
  </w:style>
  <w:style w:type="paragraph" w:styleId="ListParagraph">
    <w:name w:val="List Paragraph"/>
    <w:basedOn w:val="Normal"/>
    <w:uiPriority w:val="99"/>
    <w:qFormat/>
    <w:rsid w:val="002D452C"/>
    <w:pPr>
      <w:ind w:left="720"/>
      <w:contextualSpacing/>
    </w:pPr>
  </w:style>
  <w:style w:type="paragraph" w:styleId="NormalWeb">
    <w:name w:val="Normal (Web)"/>
    <w:basedOn w:val="Normal"/>
    <w:uiPriority w:val="99"/>
    <w:rsid w:val="002D452C"/>
    <w:pPr>
      <w:spacing w:before="100" w:beforeAutospacing="1" w:after="100" w:afterAutospacing="1"/>
    </w:pPr>
    <w:rPr>
      <w:rFonts w:ascii="Times New Roman" w:hAnsi="Times New Roman"/>
      <w:color w:val="auto"/>
      <w:kern w:val="0"/>
      <w:sz w:val="24"/>
      <w:szCs w:val="24"/>
      <w:lang w:eastAsia="el-GR"/>
    </w:rPr>
  </w:style>
  <w:style w:type="paragraph" w:customStyle="1" w:styleId="Style2">
    <w:name w:val="Style2"/>
    <w:basedOn w:val="Normal"/>
    <w:link w:val="Style2Char"/>
    <w:uiPriority w:val="99"/>
    <w:rsid w:val="002D452C"/>
    <w:pPr>
      <w:numPr>
        <w:numId w:val="1"/>
      </w:numPr>
    </w:pPr>
    <w:rPr>
      <w:rFonts w:cs="Arial"/>
      <w:sz w:val="24"/>
      <w:szCs w:val="24"/>
    </w:rPr>
  </w:style>
  <w:style w:type="character" w:customStyle="1" w:styleId="Style2Char">
    <w:name w:val="Style2 Char"/>
    <w:basedOn w:val="DefaultParagraphFont"/>
    <w:link w:val="Style2"/>
    <w:uiPriority w:val="99"/>
    <w:locked/>
    <w:rsid w:val="002D452C"/>
    <w:rPr>
      <w:rFonts w:ascii="Arial" w:eastAsia="Times New Roman" w:hAnsi="Arial" w:cs="Arial"/>
      <w:color w:val="000000"/>
      <w:kern w:val="28"/>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1075</Words>
  <Characters>6132</Characters>
  <Application>Microsoft Office Word</Application>
  <DocSecurity>0</DocSecurity>
  <Lines>51</Lines>
  <Paragraphs>14</Paragraphs>
  <ScaleCrop>false</ScaleCrop>
  <Company>Hewlett-Packard</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Constantinos</dc:creator>
  <cp:lastModifiedBy>Constantinos</cp:lastModifiedBy>
  <cp:revision>1</cp:revision>
  <dcterms:created xsi:type="dcterms:W3CDTF">2013-10-25T05:50:00Z</dcterms:created>
  <dcterms:modified xsi:type="dcterms:W3CDTF">2013-10-25T06:00:00Z</dcterms:modified>
</cp:coreProperties>
</file>