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141" w:rsidRPr="00BE2006" w:rsidRDefault="00840141" w:rsidP="00840141">
      <w:pPr>
        <w:pStyle w:val="Heading2"/>
        <w:rPr>
          <w:lang w:val="en-GB"/>
        </w:rPr>
      </w:pPr>
      <w:bookmarkStart w:id="0" w:name="_Toc194914681"/>
      <w:r w:rsidRPr="00BE2006">
        <w:rPr>
          <w:lang w:val="en-GB"/>
        </w:rPr>
        <w:t>5. Ultrasound imaging</w:t>
      </w:r>
      <w:bookmarkEnd w:id="0"/>
      <w:r w:rsidRPr="00BE2006">
        <w:rPr>
          <w:lang w:val="en-GB"/>
        </w:rPr>
        <w:t xml:space="preserve">  </w:t>
      </w:r>
    </w:p>
    <w:p w:rsidR="00840141" w:rsidRDefault="00840141" w:rsidP="00840141">
      <w:pPr>
        <w:rPr>
          <w:lang w:val="en-GB"/>
        </w:rPr>
      </w:pPr>
    </w:p>
    <w:p w:rsidR="00840141" w:rsidRPr="001226CC" w:rsidRDefault="00840141" w:rsidP="00840141">
      <w:pPr>
        <w:pStyle w:val="ListParagraph"/>
        <w:numPr>
          <w:ilvl w:val="0"/>
          <w:numId w:val="30"/>
        </w:numPr>
        <w:rPr>
          <w:lang w:val="en-GB"/>
        </w:rPr>
      </w:pPr>
      <w:r w:rsidRPr="001226CC">
        <w:rPr>
          <w:lang w:val="en-GB"/>
        </w:rPr>
        <w:t>Ultrasound imaging is a popular t</w:t>
      </w:r>
      <w:r>
        <w:rPr>
          <w:lang w:val="en-GB"/>
        </w:rPr>
        <w:t>echnique used in medical imagi</w:t>
      </w:r>
      <w:r w:rsidRPr="001226CC">
        <w:rPr>
          <w:lang w:val="en-GB"/>
        </w:rPr>
        <w:t xml:space="preserve">ng. </w:t>
      </w:r>
      <w:r>
        <w:rPr>
          <w:lang w:val="en-GB"/>
        </w:rPr>
        <w:br/>
      </w:r>
      <w:r w:rsidRPr="001226CC">
        <w:rPr>
          <w:lang w:val="en-GB"/>
        </w:rPr>
        <w:t>As you have learned the ultrasound B-scan shows a two-dimensional image, in other word</w:t>
      </w:r>
      <w:r>
        <w:rPr>
          <w:lang w:val="en-GB"/>
        </w:rPr>
        <w:t>s</w:t>
      </w:r>
      <w:r w:rsidRPr="001226CC">
        <w:rPr>
          <w:lang w:val="en-GB"/>
        </w:rPr>
        <w:t xml:space="preserve"> a “slice” of a three-dimensional object (foetus, organs). This type of ultrasound image we all </w:t>
      </w:r>
      <w:r>
        <w:rPr>
          <w:lang w:val="en-GB"/>
        </w:rPr>
        <w:t xml:space="preserve">are </w:t>
      </w:r>
      <w:r w:rsidRPr="001226CC">
        <w:rPr>
          <w:lang w:val="en-GB"/>
        </w:rPr>
        <w:t xml:space="preserve">familiar with. Two other, more advanced, types of ultrasound images are currently used in medicine, Doppler and 3D ultrasound images. </w:t>
      </w:r>
    </w:p>
    <w:p w:rsidR="00840141" w:rsidRPr="00BE2006" w:rsidRDefault="00840141" w:rsidP="00840141">
      <w:pPr>
        <w:rPr>
          <w:lang w:val="en-GB"/>
        </w:rPr>
      </w:pPr>
      <w:r w:rsidRPr="00BE2006">
        <w:rPr>
          <w:noProof/>
        </w:rPr>
        <w:drawing>
          <wp:anchor distT="0" distB="0" distL="114300" distR="114300" simplePos="0" relativeHeight="251660288" behindDoc="0" locked="0" layoutInCell="1" allowOverlap="1" wp14:anchorId="51DFB145" wp14:editId="0DA09643">
            <wp:simplePos x="0" y="0"/>
            <wp:positionH relativeFrom="column">
              <wp:posOffset>-10160</wp:posOffset>
            </wp:positionH>
            <wp:positionV relativeFrom="paragraph">
              <wp:posOffset>58420</wp:posOffset>
            </wp:positionV>
            <wp:extent cx="3382645" cy="2448560"/>
            <wp:effectExtent l="0" t="0" r="0" b="0"/>
            <wp:wrapSquare wrapText="bothSides"/>
            <wp:docPr id="8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2645" cy="2448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0141" w:rsidRPr="00BE2006" w:rsidRDefault="00840141" w:rsidP="00840141">
      <w:pPr>
        <w:rPr>
          <w:lang w:val="en-GB"/>
        </w:rPr>
      </w:pPr>
    </w:p>
    <w:p w:rsidR="00840141" w:rsidRPr="00BE2006" w:rsidRDefault="00840141" w:rsidP="00840141">
      <w:pPr>
        <w:rPr>
          <w:lang w:val="en-GB"/>
        </w:rPr>
      </w:pPr>
    </w:p>
    <w:p w:rsidR="00840141" w:rsidRPr="00BE2006" w:rsidRDefault="00840141" w:rsidP="00840141">
      <w:pPr>
        <w:rPr>
          <w:lang w:val="en-GB"/>
        </w:rPr>
      </w:pPr>
    </w:p>
    <w:p w:rsidR="00840141" w:rsidRPr="00BE2006" w:rsidRDefault="00840141" w:rsidP="00840141">
      <w:pPr>
        <w:rPr>
          <w:lang w:val="en-GB"/>
        </w:rPr>
      </w:pPr>
    </w:p>
    <w:p w:rsidR="00840141" w:rsidRPr="00BE2006" w:rsidRDefault="00840141" w:rsidP="00840141">
      <w:pPr>
        <w:rPr>
          <w:lang w:val="en-GB"/>
        </w:rPr>
      </w:pPr>
      <w:r w:rsidRPr="00BE2006">
        <w:rPr>
          <w:lang w:val="en-GB"/>
        </w:rPr>
        <w:t xml:space="preserve">Doppler ultrasound scans allows imaging moving objects for example the blood flow through </w:t>
      </w:r>
      <w:r>
        <w:rPr>
          <w:lang w:val="en-GB"/>
        </w:rPr>
        <w:t xml:space="preserve">the </w:t>
      </w:r>
      <w:r w:rsidRPr="00BE2006">
        <w:rPr>
          <w:lang w:val="en-GB"/>
        </w:rPr>
        <w:t>heart (image shown on the left). Red colour on the image indicates the blo</w:t>
      </w:r>
      <w:r>
        <w:rPr>
          <w:lang w:val="en-GB"/>
        </w:rPr>
        <w:t xml:space="preserve">od flow towards the transducer; </w:t>
      </w:r>
      <w:r w:rsidRPr="00BE2006">
        <w:rPr>
          <w:lang w:val="en-GB"/>
        </w:rPr>
        <w:t xml:space="preserve">blue colour indicates the blood flow away from the transducer. </w:t>
      </w:r>
    </w:p>
    <w:p w:rsidR="00840141" w:rsidRPr="00BE2006" w:rsidRDefault="00840141" w:rsidP="00840141">
      <w:pPr>
        <w:rPr>
          <w:lang w:val="en-GB"/>
        </w:rPr>
      </w:pPr>
      <w:r w:rsidRPr="00BE2006">
        <w:rPr>
          <w:noProof/>
        </w:rPr>
        <w:drawing>
          <wp:anchor distT="0" distB="0" distL="114300" distR="114300" simplePos="0" relativeHeight="251659264" behindDoc="0" locked="0" layoutInCell="1" allowOverlap="1" wp14:anchorId="6927F1A5" wp14:editId="3C6E46FF">
            <wp:simplePos x="0" y="0"/>
            <wp:positionH relativeFrom="column">
              <wp:posOffset>-3515360</wp:posOffset>
            </wp:positionH>
            <wp:positionV relativeFrom="paragraph">
              <wp:posOffset>132715</wp:posOffset>
            </wp:positionV>
            <wp:extent cx="2089150" cy="2341880"/>
            <wp:effectExtent l="0" t="0" r="0" b="0"/>
            <wp:wrapSquare wrapText="bothSides"/>
            <wp:docPr id="80" name="Picture 14" descr="3d_ultrasound_pictur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3d_ultrasound_picture_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9150" cy="2341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0141" w:rsidRPr="00BE2006" w:rsidRDefault="00840141" w:rsidP="00840141">
      <w:pPr>
        <w:rPr>
          <w:lang w:val="en-GB"/>
        </w:rPr>
      </w:pPr>
    </w:p>
    <w:p w:rsidR="00840141" w:rsidRPr="00BE2006" w:rsidRDefault="00840141" w:rsidP="00840141">
      <w:pPr>
        <w:rPr>
          <w:lang w:val="en-GB"/>
        </w:rPr>
      </w:pPr>
    </w:p>
    <w:p w:rsidR="00840141" w:rsidRPr="00BE2006" w:rsidRDefault="00840141" w:rsidP="00840141">
      <w:pPr>
        <w:rPr>
          <w:lang w:val="en-GB"/>
        </w:rPr>
      </w:pPr>
    </w:p>
    <w:p w:rsidR="00840141" w:rsidRPr="00BE2006" w:rsidRDefault="00840141" w:rsidP="00840141">
      <w:pPr>
        <w:rPr>
          <w:lang w:val="en-GB"/>
        </w:rPr>
      </w:pPr>
    </w:p>
    <w:p w:rsidR="00840141" w:rsidRPr="00BE2006" w:rsidRDefault="00840141" w:rsidP="00840141">
      <w:pPr>
        <w:rPr>
          <w:lang w:val="en-GB"/>
        </w:rPr>
      </w:pPr>
    </w:p>
    <w:p w:rsidR="00840141" w:rsidRPr="00BE2006" w:rsidRDefault="00840141" w:rsidP="00840141">
      <w:pPr>
        <w:rPr>
          <w:lang w:val="en-GB"/>
        </w:rPr>
      </w:pPr>
    </w:p>
    <w:p w:rsidR="00840141" w:rsidRPr="00BE2006" w:rsidRDefault="00840141" w:rsidP="00840141">
      <w:pPr>
        <w:rPr>
          <w:lang w:val="en-GB"/>
        </w:rPr>
      </w:pPr>
    </w:p>
    <w:p w:rsidR="00840141" w:rsidRPr="00BE2006" w:rsidRDefault="00840141" w:rsidP="00840141">
      <w:pPr>
        <w:rPr>
          <w:lang w:val="en-GB"/>
        </w:rPr>
      </w:pPr>
      <w:r>
        <w:rPr>
          <w:lang w:val="en-GB"/>
        </w:rPr>
        <w:t>Several</w:t>
      </w:r>
      <w:r w:rsidRPr="00BE2006">
        <w:rPr>
          <w:lang w:val="en-GB"/>
        </w:rPr>
        <w:t xml:space="preserve"> two-dimensional images can be combined to form 3D images. This is done </w:t>
      </w:r>
      <w:r>
        <w:rPr>
          <w:lang w:val="en-GB"/>
        </w:rPr>
        <w:t xml:space="preserve">by </w:t>
      </w:r>
      <w:r w:rsidRPr="00BE2006">
        <w:rPr>
          <w:lang w:val="en-GB"/>
        </w:rPr>
        <w:t>specialized ultrasound machines equipped with</w:t>
      </w:r>
      <w:r>
        <w:rPr>
          <w:lang w:val="en-GB"/>
        </w:rPr>
        <w:t xml:space="preserve"> a</w:t>
      </w:r>
      <w:r w:rsidRPr="00BE2006">
        <w:rPr>
          <w:lang w:val="en-GB"/>
        </w:rPr>
        <w:t xml:space="preserve"> computer. </w:t>
      </w:r>
      <w:r>
        <w:rPr>
          <w:lang w:val="en-GB"/>
        </w:rPr>
        <w:t>A</w:t>
      </w:r>
      <w:r w:rsidRPr="00BE2006">
        <w:rPr>
          <w:lang w:val="en-GB"/>
        </w:rPr>
        <w:t xml:space="preserve">n example of such </w:t>
      </w:r>
      <w:r>
        <w:rPr>
          <w:lang w:val="en-GB"/>
        </w:rPr>
        <w:t xml:space="preserve">a </w:t>
      </w:r>
      <w:r w:rsidRPr="00BE2006">
        <w:rPr>
          <w:lang w:val="en-GB"/>
        </w:rPr>
        <w:t xml:space="preserve">scan is shown on the left. The scan shows </w:t>
      </w:r>
      <w:r>
        <w:rPr>
          <w:lang w:val="en-GB"/>
        </w:rPr>
        <w:t xml:space="preserve">a </w:t>
      </w:r>
      <w:r w:rsidRPr="00BE2006">
        <w:rPr>
          <w:lang w:val="en-GB"/>
        </w:rPr>
        <w:t xml:space="preserve">3D image of </w:t>
      </w:r>
      <w:r>
        <w:rPr>
          <w:lang w:val="en-GB"/>
        </w:rPr>
        <w:t xml:space="preserve">a </w:t>
      </w:r>
      <w:r w:rsidRPr="00BE2006">
        <w:rPr>
          <w:lang w:val="en-GB"/>
        </w:rPr>
        <w:t xml:space="preserve">23-week foetus. This is a very new technology. </w:t>
      </w:r>
    </w:p>
    <w:p w:rsidR="00840141" w:rsidRPr="00BE2006" w:rsidRDefault="00840141" w:rsidP="00840141">
      <w:pPr>
        <w:rPr>
          <w:lang w:val="en-GB"/>
        </w:rPr>
      </w:pPr>
    </w:p>
    <w:p w:rsidR="00840141" w:rsidRPr="00BE2006" w:rsidRDefault="00840141" w:rsidP="00840141">
      <w:pPr>
        <w:rPr>
          <w:lang w:val="en-GB"/>
        </w:rPr>
      </w:pPr>
    </w:p>
    <w:p w:rsidR="00840141" w:rsidRPr="00BE2006" w:rsidRDefault="00840141" w:rsidP="00840141">
      <w:pPr>
        <w:numPr>
          <w:ilvl w:val="0"/>
          <w:numId w:val="31"/>
        </w:numPr>
        <w:rPr>
          <w:lang w:val="en-GB"/>
        </w:rPr>
      </w:pPr>
      <w:r w:rsidRPr="00BE2006">
        <w:rPr>
          <w:lang w:val="en-GB"/>
        </w:rPr>
        <w:t xml:space="preserve">Did you have an ultrasound scan yourself? What kind? </w:t>
      </w:r>
    </w:p>
    <w:p w:rsidR="00840141" w:rsidRPr="00BE2006" w:rsidRDefault="00840141" w:rsidP="00840141">
      <w:pPr>
        <w:rPr>
          <w:lang w:val="en-GB"/>
        </w:rPr>
      </w:pPr>
    </w:p>
    <w:p w:rsidR="00840141" w:rsidRPr="00BE2006" w:rsidRDefault="00840141" w:rsidP="00840141">
      <w:pPr>
        <w:pBdr>
          <w:bottom w:val="single" w:sz="6" w:space="1" w:color="auto"/>
        </w:pBdr>
        <w:rPr>
          <w:lang w:val="en-GB"/>
        </w:rPr>
      </w:pPr>
    </w:p>
    <w:p w:rsidR="00840141" w:rsidRPr="00BE2006" w:rsidRDefault="00840141" w:rsidP="00840141">
      <w:pPr>
        <w:rPr>
          <w:lang w:val="en-GB"/>
        </w:rPr>
      </w:pPr>
      <w:r w:rsidRPr="00BE2006">
        <w:rPr>
          <w:lang w:val="en-GB"/>
        </w:rPr>
        <w:t xml:space="preserve"> </w:t>
      </w:r>
    </w:p>
    <w:p w:rsidR="00840141" w:rsidRPr="00BE2006" w:rsidRDefault="00840141" w:rsidP="00840141">
      <w:pPr>
        <w:pBdr>
          <w:bottom w:val="single" w:sz="6" w:space="1" w:color="auto"/>
        </w:pBdr>
        <w:rPr>
          <w:lang w:val="en-GB"/>
        </w:rPr>
      </w:pPr>
    </w:p>
    <w:p w:rsidR="00840141" w:rsidRPr="00BE2006" w:rsidRDefault="00840141" w:rsidP="00840141">
      <w:pPr>
        <w:rPr>
          <w:lang w:val="en-GB"/>
        </w:rPr>
      </w:pPr>
    </w:p>
    <w:p w:rsidR="00840141" w:rsidRPr="00BE2006" w:rsidRDefault="00840141" w:rsidP="00840141">
      <w:pPr>
        <w:rPr>
          <w:lang w:val="en-GB"/>
        </w:rPr>
      </w:pPr>
    </w:p>
    <w:p w:rsidR="00840141" w:rsidRPr="00BE2006" w:rsidRDefault="00840141" w:rsidP="00840141">
      <w:pPr>
        <w:numPr>
          <w:ilvl w:val="0"/>
          <w:numId w:val="29"/>
        </w:numPr>
        <w:rPr>
          <w:lang w:val="en-GB"/>
        </w:rPr>
      </w:pPr>
      <w:r>
        <w:rPr>
          <w:lang w:val="en-GB"/>
        </w:rPr>
        <w:t xml:space="preserve">What do you think; </w:t>
      </w:r>
      <w:r w:rsidRPr="00BE2006">
        <w:rPr>
          <w:lang w:val="en-GB"/>
        </w:rPr>
        <w:t xml:space="preserve">does </w:t>
      </w:r>
      <w:r w:rsidRPr="00BE2006">
        <w:rPr>
          <w:rFonts w:cs="Arial"/>
          <w:color w:val="262626"/>
          <w:lang w:val="en-GB"/>
        </w:rPr>
        <w:t xml:space="preserve">ultrasound hurt? </w:t>
      </w:r>
    </w:p>
    <w:p w:rsidR="00840141" w:rsidRPr="00BE2006" w:rsidRDefault="00840141" w:rsidP="00840141">
      <w:pPr>
        <w:rPr>
          <w:lang w:val="en-GB"/>
        </w:rPr>
      </w:pPr>
    </w:p>
    <w:p w:rsidR="00840141" w:rsidRPr="00BE2006" w:rsidRDefault="00840141" w:rsidP="00840141">
      <w:pPr>
        <w:pBdr>
          <w:bottom w:val="single" w:sz="6" w:space="1" w:color="auto"/>
        </w:pBdr>
        <w:rPr>
          <w:lang w:val="en-GB"/>
        </w:rPr>
      </w:pPr>
    </w:p>
    <w:p w:rsidR="00840141" w:rsidRPr="00BE2006" w:rsidRDefault="00840141" w:rsidP="00840141">
      <w:pPr>
        <w:rPr>
          <w:lang w:val="en-GB"/>
        </w:rPr>
      </w:pPr>
      <w:r w:rsidRPr="00BE2006">
        <w:rPr>
          <w:lang w:val="en-GB"/>
        </w:rPr>
        <w:t xml:space="preserve"> </w:t>
      </w:r>
    </w:p>
    <w:p w:rsidR="00840141" w:rsidRPr="00BE2006" w:rsidRDefault="00840141" w:rsidP="00840141">
      <w:pPr>
        <w:pBdr>
          <w:bottom w:val="single" w:sz="6" w:space="1" w:color="auto"/>
        </w:pBdr>
        <w:rPr>
          <w:lang w:val="en-GB"/>
        </w:rPr>
      </w:pPr>
    </w:p>
    <w:p w:rsidR="00840141" w:rsidRPr="00BE2006" w:rsidRDefault="00840141" w:rsidP="00840141">
      <w:pPr>
        <w:rPr>
          <w:lang w:val="en-GB"/>
        </w:rPr>
      </w:pPr>
    </w:p>
    <w:p w:rsidR="00840141" w:rsidRPr="00BE2006" w:rsidRDefault="00840141" w:rsidP="00840141">
      <w:pPr>
        <w:numPr>
          <w:ilvl w:val="0"/>
          <w:numId w:val="29"/>
        </w:numPr>
        <w:rPr>
          <w:lang w:val="en-GB"/>
        </w:rPr>
      </w:pPr>
      <w:r>
        <w:rPr>
          <w:lang w:val="en-GB"/>
        </w:rPr>
        <w:t>D</w:t>
      </w:r>
      <w:r w:rsidRPr="00BE2006">
        <w:rPr>
          <w:lang w:val="en-GB"/>
        </w:rPr>
        <w:t xml:space="preserve">o you think ultrasound </w:t>
      </w:r>
      <w:r>
        <w:rPr>
          <w:lang w:val="en-GB"/>
        </w:rPr>
        <w:t xml:space="preserve">is </w:t>
      </w:r>
      <w:r w:rsidRPr="00BE2006">
        <w:rPr>
          <w:lang w:val="en-GB"/>
        </w:rPr>
        <w:t xml:space="preserve">safe? </w:t>
      </w:r>
    </w:p>
    <w:p w:rsidR="00840141" w:rsidRPr="00BE2006" w:rsidRDefault="00840141" w:rsidP="00840141">
      <w:pPr>
        <w:pBdr>
          <w:bottom w:val="single" w:sz="6" w:space="1" w:color="auto"/>
        </w:pBdr>
        <w:rPr>
          <w:lang w:val="en-GB"/>
        </w:rPr>
      </w:pPr>
    </w:p>
    <w:p w:rsidR="00840141" w:rsidRPr="00BE2006" w:rsidRDefault="00840141" w:rsidP="00840141">
      <w:pPr>
        <w:rPr>
          <w:lang w:val="en-GB"/>
        </w:rPr>
      </w:pPr>
      <w:r w:rsidRPr="00BE2006">
        <w:rPr>
          <w:lang w:val="en-GB"/>
        </w:rPr>
        <w:t xml:space="preserve"> </w:t>
      </w:r>
    </w:p>
    <w:p w:rsidR="00840141" w:rsidRPr="00BE2006" w:rsidRDefault="00840141" w:rsidP="00840141">
      <w:pPr>
        <w:pBdr>
          <w:bottom w:val="single" w:sz="6" w:space="1" w:color="auto"/>
        </w:pBdr>
        <w:rPr>
          <w:lang w:val="en-GB"/>
        </w:rPr>
      </w:pPr>
    </w:p>
    <w:p w:rsidR="00840141" w:rsidRPr="00BE2006" w:rsidRDefault="00840141" w:rsidP="00840141">
      <w:pPr>
        <w:rPr>
          <w:lang w:val="en-GB"/>
        </w:rPr>
      </w:pPr>
    </w:p>
    <w:p w:rsidR="00840141" w:rsidRPr="00BE2006" w:rsidRDefault="00840141" w:rsidP="00840141">
      <w:pPr>
        <w:rPr>
          <w:lang w:val="en-GB"/>
        </w:rPr>
      </w:pPr>
    </w:p>
    <w:p w:rsidR="00840141" w:rsidRPr="00BE2006" w:rsidRDefault="00840141" w:rsidP="00840141">
      <w:pPr>
        <w:numPr>
          <w:ilvl w:val="0"/>
          <w:numId w:val="29"/>
        </w:numPr>
        <w:rPr>
          <w:lang w:val="en-GB"/>
        </w:rPr>
      </w:pPr>
      <w:r w:rsidRPr="00BE2006">
        <w:rPr>
          <w:lang w:val="en-GB"/>
        </w:rPr>
        <w:t xml:space="preserve">Find out what </w:t>
      </w:r>
      <w:r>
        <w:rPr>
          <w:lang w:val="en-GB"/>
        </w:rPr>
        <w:t xml:space="preserve">are the </w:t>
      </w:r>
      <w:r w:rsidRPr="00BE2006">
        <w:rPr>
          <w:lang w:val="en-GB"/>
        </w:rPr>
        <w:t xml:space="preserve">advantages and disadvantages of ultrasound imaging in medicine. </w:t>
      </w:r>
    </w:p>
    <w:p w:rsidR="00840141" w:rsidRPr="00BE2006" w:rsidRDefault="00840141" w:rsidP="00840141">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0"/>
        <w:gridCol w:w="4640"/>
      </w:tblGrid>
      <w:tr w:rsidR="00840141" w:rsidRPr="00BE2006" w:rsidTr="00AF691E">
        <w:tc>
          <w:tcPr>
            <w:tcW w:w="4640" w:type="dxa"/>
            <w:shd w:val="clear" w:color="auto" w:fill="auto"/>
          </w:tcPr>
          <w:p w:rsidR="00840141" w:rsidRPr="00BE2006" w:rsidRDefault="00840141" w:rsidP="00AF691E">
            <w:pPr>
              <w:jc w:val="center"/>
              <w:rPr>
                <w:b/>
                <w:lang w:val="en-GB"/>
              </w:rPr>
            </w:pPr>
            <w:r w:rsidRPr="00BE2006">
              <w:rPr>
                <w:b/>
                <w:lang w:val="en-GB"/>
              </w:rPr>
              <w:t>Advantages</w:t>
            </w:r>
          </w:p>
        </w:tc>
        <w:tc>
          <w:tcPr>
            <w:tcW w:w="4640" w:type="dxa"/>
            <w:shd w:val="clear" w:color="auto" w:fill="auto"/>
          </w:tcPr>
          <w:p w:rsidR="00840141" w:rsidRPr="00BE2006" w:rsidRDefault="00840141" w:rsidP="00AF691E">
            <w:pPr>
              <w:jc w:val="center"/>
              <w:rPr>
                <w:b/>
                <w:lang w:val="en-GB"/>
              </w:rPr>
            </w:pPr>
            <w:r w:rsidRPr="00BE2006">
              <w:rPr>
                <w:b/>
                <w:lang w:val="en-GB"/>
              </w:rPr>
              <w:t>Disadvantages</w:t>
            </w:r>
          </w:p>
        </w:tc>
      </w:tr>
      <w:tr w:rsidR="00840141" w:rsidRPr="00BE2006" w:rsidTr="00AF691E">
        <w:trPr>
          <w:trHeight w:val="2282"/>
        </w:trPr>
        <w:tc>
          <w:tcPr>
            <w:tcW w:w="4640" w:type="dxa"/>
            <w:shd w:val="clear" w:color="auto" w:fill="auto"/>
          </w:tcPr>
          <w:p w:rsidR="00840141" w:rsidRPr="00BE2006" w:rsidRDefault="00840141" w:rsidP="00AF691E">
            <w:pPr>
              <w:rPr>
                <w:lang w:val="en-GB"/>
              </w:rPr>
            </w:pPr>
          </w:p>
          <w:p w:rsidR="00840141" w:rsidRPr="00BE2006" w:rsidRDefault="00840141" w:rsidP="00AF691E">
            <w:pPr>
              <w:rPr>
                <w:lang w:val="en-GB"/>
              </w:rPr>
            </w:pPr>
          </w:p>
          <w:p w:rsidR="00840141" w:rsidRPr="00BE2006" w:rsidRDefault="00840141" w:rsidP="00AF691E">
            <w:pPr>
              <w:rPr>
                <w:lang w:val="en-GB"/>
              </w:rPr>
            </w:pPr>
          </w:p>
          <w:p w:rsidR="00840141" w:rsidRPr="00BE2006" w:rsidRDefault="00840141" w:rsidP="00AF691E">
            <w:pPr>
              <w:rPr>
                <w:lang w:val="en-GB"/>
              </w:rPr>
            </w:pPr>
          </w:p>
          <w:p w:rsidR="00840141" w:rsidRPr="00BE2006" w:rsidRDefault="00840141" w:rsidP="00AF691E">
            <w:pPr>
              <w:rPr>
                <w:lang w:val="en-GB"/>
              </w:rPr>
            </w:pPr>
          </w:p>
          <w:p w:rsidR="00840141" w:rsidRPr="00BE2006" w:rsidRDefault="00840141" w:rsidP="00AF691E">
            <w:pPr>
              <w:rPr>
                <w:lang w:val="en-GB"/>
              </w:rPr>
            </w:pPr>
          </w:p>
          <w:p w:rsidR="00840141" w:rsidRPr="00BE2006" w:rsidRDefault="00840141" w:rsidP="00AF691E">
            <w:pPr>
              <w:rPr>
                <w:lang w:val="en-GB"/>
              </w:rPr>
            </w:pPr>
          </w:p>
          <w:p w:rsidR="00840141" w:rsidRPr="00BE2006" w:rsidRDefault="00840141" w:rsidP="00AF691E">
            <w:pPr>
              <w:rPr>
                <w:lang w:val="en-GB"/>
              </w:rPr>
            </w:pPr>
          </w:p>
        </w:tc>
        <w:tc>
          <w:tcPr>
            <w:tcW w:w="4640" w:type="dxa"/>
            <w:shd w:val="clear" w:color="auto" w:fill="auto"/>
          </w:tcPr>
          <w:p w:rsidR="00840141" w:rsidRPr="00BE2006" w:rsidRDefault="00840141" w:rsidP="00AF691E">
            <w:pPr>
              <w:rPr>
                <w:lang w:val="en-GB"/>
              </w:rPr>
            </w:pPr>
          </w:p>
        </w:tc>
      </w:tr>
    </w:tbl>
    <w:p w:rsidR="00840141" w:rsidRPr="00BE2006" w:rsidRDefault="00840141" w:rsidP="00840141">
      <w:pPr>
        <w:rPr>
          <w:lang w:val="en-GB"/>
        </w:rPr>
      </w:pPr>
    </w:p>
    <w:p w:rsidR="00840141" w:rsidRPr="00BE2006" w:rsidRDefault="00840141" w:rsidP="00840141">
      <w:pPr>
        <w:rPr>
          <w:lang w:val="en-GB"/>
        </w:rPr>
      </w:pPr>
    </w:p>
    <w:p w:rsidR="00840141" w:rsidRPr="001226CC" w:rsidRDefault="00840141" w:rsidP="00840141">
      <w:pPr>
        <w:pStyle w:val="ListParagraph"/>
        <w:numPr>
          <w:ilvl w:val="0"/>
          <w:numId w:val="30"/>
        </w:numPr>
        <w:rPr>
          <w:lang w:val="en-GB"/>
        </w:rPr>
      </w:pPr>
      <w:r w:rsidRPr="001226CC">
        <w:rPr>
          <w:lang w:val="en-GB"/>
        </w:rPr>
        <w:t xml:space="preserve">In a few days you will visit a place where patients undergo </w:t>
      </w:r>
      <w:r>
        <w:rPr>
          <w:lang w:val="en-GB"/>
        </w:rPr>
        <w:t xml:space="preserve">an </w:t>
      </w:r>
      <w:r w:rsidRPr="001226CC">
        <w:rPr>
          <w:lang w:val="en-GB"/>
        </w:rPr>
        <w:t xml:space="preserve">ultrasound examination. During your visit you will have to learn how an ultrasound machine works, from which parts it is built and how an ultrasound examination is performed. You will interview a person, a sonographer, who operates a ultrasound machine and takes ultrasound scans. </w:t>
      </w:r>
      <w:r w:rsidRPr="001226CC">
        <w:rPr>
          <w:lang w:val="en-GB"/>
        </w:rPr>
        <w:br/>
        <w:t xml:space="preserve">Write down the </w:t>
      </w:r>
      <w:r>
        <w:rPr>
          <w:lang w:val="en-GB"/>
        </w:rPr>
        <w:t xml:space="preserve">questions </w:t>
      </w:r>
      <w:r w:rsidRPr="001226CC">
        <w:rPr>
          <w:lang w:val="en-GB"/>
        </w:rPr>
        <w:t xml:space="preserve">which you want to ask during this interview.  </w:t>
      </w:r>
    </w:p>
    <w:p w:rsidR="00840141" w:rsidRPr="00BE2006" w:rsidRDefault="00840141" w:rsidP="00840141">
      <w:pPr>
        <w:rPr>
          <w:lang w:val="en-GB"/>
        </w:rPr>
      </w:pPr>
    </w:p>
    <w:p w:rsidR="00840141" w:rsidRPr="00BE2006" w:rsidRDefault="00840141" w:rsidP="00840141">
      <w:pPr>
        <w:pBdr>
          <w:bottom w:val="single" w:sz="6" w:space="1" w:color="auto"/>
        </w:pBdr>
        <w:rPr>
          <w:lang w:val="en-GB"/>
        </w:rPr>
      </w:pPr>
    </w:p>
    <w:p w:rsidR="00840141" w:rsidRPr="00BE2006" w:rsidRDefault="00840141" w:rsidP="00840141">
      <w:pPr>
        <w:rPr>
          <w:lang w:val="en-GB"/>
        </w:rPr>
      </w:pPr>
      <w:r w:rsidRPr="00BE2006">
        <w:rPr>
          <w:lang w:val="en-GB"/>
        </w:rPr>
        <w:t xml:space="preserve"> </w:t>
      </w:r>
    </w:p>
    <w:p w:rsidR="00840141" w:rsidRPr="00BE2006" w:rsidRDefault="00840141" w:rsidP="00840141">
      <w:pPr>
        <w:pBdr>
          <w:bottom w:val="single" w:sz="6" w:space="1" w:color="auto"/>
        </w:pBdr>
        <w:rPr>
          <w:lang w:val="en-GB"/>
        </w:rPr>
      </w:pPr>
    </w:p>
    <w:p w:rsidR="00840141" w:rsidRPr="00BE2006" w:rsidRDefault="00840141" w:rsidP="00840141">
      <w:pPr>
        <w:rPr>
          <w:lang w:val="en-GB"/>
        </w:rPr>
      </w:pPr>
    </w:p>
    <w:p w:rsidR="00840141" w:rsidRPr="00BE2006" w:rsidRDefault="00840141" w:rsidP="00840141">
      <w:pPr>
        <w:pBdr>
          <w:bottom w:val="single" w:sz="6" w:space="1" w:color="auto"/>
        </w:pBdr>
        <w:rPr>
          <w:lang w:val="en-GB"/>
        </w:rPr>
      </w:pPr>
    </w:p>
    <w:p w:rsidR="00840141" w:rsidRPr="00BE2006" w:rsidRDefault="00840141" w:rsidP="00840141">
      <w:pPr>
        <w:rPr>
          <w:lang w:val="en-GB"/>
        </w:rPr>
      </w:pPr>
      <w:r w:rsidRPr="00BE2006">
        <w:rPr>
          <w:lang w:val="en-GB"/>
        </w:rPr>
        <w:t xml:space="preserve"> </w:t>
      </w:r>
    </w:p>
    <w:p w:rsidR="00840141" w:rsidRPr="00BE2006" w:rsidRDefault="00840141" w:rsidP="00840141">
      <w:pPr>
        <w:pBdr>
          <w:bottom w:val="single" w:sz="6" w:space="1" w:color="auto"/>
        </w:pBdr>
        <w:rPr>
          <w:lang w:val="en-GB"/>
        </w:rPr>
      </w:pPr>
    </w:p>
    <w:p w:rsidR="00840141" w:rsidRPr="00BE2006" w:rsidRDefault="00840141" w:rsidP="00840141">
      <w:pPr>
        <w:rPr>
          <w:lang w:val="en-GB"/>
        </w:rPr>
      </w:pPr>
    </w:p>
    <w:p w:rsidR="00840141" w:rsidRPr="00BE2006" w:rsidRDefault="00840141" w:rsidP="00840141">
      <w:pPr>
        <w:pBdr>
          <w:bottom w:val="single" w:sz="6" w:space="1" w:color="auto"/>
        </w:pBdr>
        <w:rPr>
          <w:lang w:val="en-GB"/>
        </w:rPr>
      </w:pPr>
    </w:p>
    <w:p w:rsidR="00840141" w:rsidRPr="00BE2006" w:rsidRDefault="00840141" w:rsidP="00840141">
      <w:pPr>
        <w:rPr>
          <w:lang w:val="en-GB"/>
        </w:rPr>
      </w:pPr>
      <w:r w:rsidRPr="00BE2006">
        <w:rPr>
          <w:lang w:val="en-GB"/>
        </w:rPr>
        <w:t xml:space="preserve"> </w:t>
      </w:r>
    </w:p>
    <w:p w:rsidR="00840141" w:rsidRPr="00BE2006" w:rsidRDefault="00840141" w:rsidP="00840141">
      <w:pPr>
        <w:pBdr>
          <w:bottom w:val="single" w:sz="6" w:space="1" w:color="auto"/>
        </w:pBdr>
        <w:rPr>
          <w:lang w:val="en-GB"/>
        </w:rPr>
      </w:pPr>
    </w:p>
    <w:p w:rsidR="00840141" w:rsidRPr="00BE2006" w:rsidRDefault="00840141" w:rsidP="00840141">
      <w:pPr>
        <w:rPr>
          <w:lang w:val="en-GB"/>
        </w:rPr>
      </w:pPr>
    </w:p>
    <w:p w:rsidR="00840141" w:rsidRPr="00BE2006" w:rsidRDefault="00840141" w:rsidP="00840141">
      <w:pPr>
        <w:pBdr>
          <w:bottom w:val="single" w:sz="6" w:space="1" w:color="auto"/>
        </w:pBdr>
        <w:rPr>
          <w:lang w:val="en-GB"/>
        </w:rPr>
      </w:pPr>
    </w:p>
    <w:p w:rsidR="00840141" w:rsidRPr="00BE2006" w:rsidRDefault="00840141" w:rsidP="00840141">
      <w:pPr>
        <w:rPr>
          <w:lang w:val="en-GB"/>
        </w:rPr>
      </w:pPr>
      <w:r w:rsidRPr="00BE2006">
        <w:rPr>
          <w:lang w:val="en-GB"/>
        </w:rPr>
        <w:t xml:space="preserve"> </w:t>
      </w:r>
    </w:p>
    <w:p w:rsidR="00840141" w:rsidRPr="00BE2006" w:rsidRDefault="00840141" w:rsidP="00840141">
      <w:pPr>
        <w:pBdr>
          <w:bottom w:val="single" w:sz="6" w:space="1" w:color="auto"/>
        </w:pBdr>
        <w:rPr>
          <w:lang w:val="en-GB"/>
        </w:rPr>
      </w:pPr>
    </w:p>
    <w:p w:rsidR="00840141" w:rsidRPr="00BE2006" w:rsidRDefault="00840141" w:rsidP="00840141">
      <w:pPr>
        <w:rPr>
          <w:lang w:val="en-GB"/>
        </w:rPr>
      </w:pPr>
      <w:r w:rsidRPr="00BE2006">
        <w:rPr>
          <w:lang w:val="en-GB"/>
        </w:rPr>
        <w:t xml:space="preserve"> </w:t>
      </w:r>
    </w:p>
    <w:p w:rsidR="00840141" w:rsidRPr="00BE2006" w:rsidRDefault="00840141" w:rsidP="00840141">
      <w:pPr>
        <w:pBdr>
          <w:bottom w:val="single" w:sz="6" w:space="1" w:color="auto"/>
        </w:pBdr>
        <w:rPr>
          <w:lang w:val="en-GB"/>
        </w:rPr>
      </w:pPr>
    </w:p>
    <w:p w:rsidR="00840141" w:rsidRPr="00BE2006" w:rsidRDefault="00840141" w:rsidP="00840141">
      <w:pPr>
        <w:rPr>
          <w:lang w:val="en-GB"/>
        </w:rPr>
      </w:pPr>
    </w:p>
    <w:p w:rsidR="00840141" w:rsidRPr="00BE2006" w:rsidRDefault="00840141" w:rsidP="00840141">
      <w:pPr>
        <w:rPr>
          <w:lang w:val="en-GB"/>
        </w:rPr>
      </w:pPr>
      <w:r w:rsidRPr="00BE2006">
        <w:rPr>
          <w:lang w:val="en-GB"/>
        </w:rPr>
        <w:t xml:space="preserve"> </w:t>
      </w:r>
    </w:p>
    <w:p w:rsidR="00F32169" w:rsidRPr="00840141" w:rsidRDefault="00840141" w:rsidP="00840141">
      <w:pPr>
        <w:pStyle w:val="ListParagraph"/>
        <w:numPr>
          <w:ilvl w:val="0"/>
          <w:numId w:val="30"/>
        </w:numPr>
        <w:rPr>
          <w:lang w:val="en-GB"/>
        </w:rPr>
      </w:pPr>
      <w:r w:rsidRPr="001226CC">
        <w:rPr>
          <w:lang w:val="en-GB"/>
        </w:rPr>
        <w:t xml:space="preserve">Based on </w:t>
      </w:r>
      <w:r>
        <w:rPr>
          <w:lang w:val="en-GB"/>
        </w:rPr>
        <w:t xml:space="preserve">the </w:t>
      </w:r>
      <w:r w:rsidRPr="001226CC">
        <w:rPr>
          <w:lang w:val="en-GB"/>
        </w:rPr>
        <w:t xml:space="preserve">information you have </w:t>
      </w:r>
      <w:r>
        <w:rPr>
          <w:lang w:val="en-GB"/>
        </w:rPr>
        <w:t xml:space="preserve">collected during your interview, </w:t>
      </w:r>
      <w:r w:rsidRPr="001226CC">
        <w:rPr>
          <w:lang w:val="en-GB"/>
        </w:rPr>
        <w:t xml:space="preserve">create a leaflet for patients having an ultrasound examination. </w:t>
      </w:r>
      <w:bookmarkStart w:id="1" w:name="_GoBack"/>
      <w:bookmarkEnd w:id="1"/>
    </w:p>
    <w:sectPr w:rsidR="00F32169" w:rsidRPr="00840141" w:rsidSect="006E20BA">
      <w:footerReference w:type="even" r:id="rId10"/>
      <w:footerReference w:type="default" r:id="rId11"/>
      <w:pgSz w:w="11900" w:h="16840"/>
      <w:pgMar w:top="1304" w:right="1418" w:bottom="1304"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0BA" w:rsidRDefault="006E20BA" w:rsidP="006E20BA">
      <w:r>
        <w:separator/>
      </w:r>
    </w:p>
  </w:endnote>
  <w:endnote w:type="continuationSeparator" w:id="0">
    <w:p w:rsidR="006E20BA" w:rsidRDefault="006E20BA" w:rsidP="006E2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0BA" w:rsidRDefault="006E20BA" w:rsidP="00AB7F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E20BA" w:rsidRDefault="006E20B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0BA" w:rsidRDefault="006E20BA" w:rsidP="00AB7F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40141">
      <w:rPr>
        <w:rStyle w:val="PageNumber"/>
        <w:noProof/>
      </w:rPr>
      <w:t>1</w:t>
    </w:r>
    <w:r>
      <w:rPr>
        <w:rStyle w:val="PageNumber"/>
      </w:rPr>
      <w:fldChar w:fldCharType="end"/>
    </w:r>
  </w:p>
  <w:p w:rsidR="006E20BA" w:rsidRDefault="006E20B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0BA" w:rsidRDefault="006E20BA" w:rsidP="006E20BA">
      <w:r>
        <w:separator/>
      </w:r>
    </w:p>
  </w:footnote>
  <w:footnote w:type="continuationSeparator" w:id="0">
    <w:p w:rsidR="006E20BA" w:rsidRDefault="006E20BA" w:rsidP="006E20B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7506"/>
    <w:multiLevelType w:val="hybridMultilevel"/>
    <w:tmpl w:val="7CA2E1CE"/>
    <w:lvl w:ilvl="0" w:tplc="0409000F">
      <w:start w:val="1"/>
      <w:numFmt w:val="decimal"/>
      <w:lvlText w:val="%1."/>
      <w:lvlJc w:val="left"/>
      <w:pPr>
        <w:ind w:left="360" w:hanging="360"/>
      </w:pPr>
      <w:rPr>
        <w:rFonts w:hint="default"/>
      </w:rPr>
    </w:lvl>
    <w:lvl w:ilvl="1" w:tplc="04090019" w:tentative="1">
      <w:start w:val="1"/>
      <w:numFmt w:val="bullet"/>
      <w:lvlText w:val="o"/>
      <w:lvlJc w:val="left"/>
      <w:pPr>
        <w:ind w:left="1080" w:hanging="360"/>
      </w:pPr>
      <w:rPr>
        <w:rFonts w:ascii="Courier New" w:hAnsi="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
    <w:nsid w:val="0B8824AF"/>
    <w:multiLevelType w:val="hybridMultilevel"/>
    <w:tmpl w:val="325C7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5154CA"/>
    <w:multiLevelType w:val="hybridMultilevel"/>
    <w:tmpl w:val="5B4E4F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FA96ECD"/>
    <w:multiLevelType w:val="hybridMultilevel"/>
    <w:tmpl w:val="E8C2E764"/>
    <w:lvl w:ilvl="0" w:tplc="B4A6B60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2C4346"/>
    <w:multiLevelType w:val="hybridMultilevel"/>
    <w:tmpl w:val="4DE48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35735FB"/>
    <w:multiLevelType w:val="hybridMultilevel"/>
    <w:tmpl w:val="48DA4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4C634F7"/>
    <w:multiLevelType w:val="hybridMultilevel"/>
    <w:tmpl w:val="777A01A2"/>
    <w:lvl w:ilvl="0" w:tplc="0409000F">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7">
    <w:nsid w:val="15870879"/>
    <w:multiLevelType w:val="hybridMultilevel"/>
    <w:tmpl w:val="827E82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5D6691A"/>
    <w:multiLevelType w:val="hybridMultilevel"/>
    <w:tmpl w:val="C7BE39C8"/>
    <w:lvl w:ilvl="0" w:tplc="7300363C">
      <w:start w:val="1"/>
      <w:numFmt w:val="bullet"/>
      <w:lvlText w:val="-"/>
      <w:lvlJc w:val="left"/>
      <w:pPr>
        <w:ind w:left="720" w:hanging="360"/>
      </w:pPr>
      <w:rPr>
        <w:rFonts w:ascii="Arial" w:hAnsi="Aria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
    <w:nsid w:val="1624244A"/>
    <w:multiLevelType w:val="hybridMultilevel"/>
    <w:tmpl w:val="8F10F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823263A"/>
    <w:multiLevelType w:val="hybridMultilevel"/>
    <w:tmpl w:val="EA6CB3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EC52D2C"/>
    <w:multiLevelType w:val="hybridMultilevel"/>
    <w:tmpl w:val="B47EB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2EC6FEC"/>
    <w:multiLevelType w:val="hybridMultilevel"/>
    <w:tmpl w:val="BAA84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6271487"/>
    <w:multiLevelType w:val="hybridMultilevel"/>
    <w:tmpl w:val="7EEC8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8FC28F3"/>
    <w:multiLevelType w:val="hybridMultilevel"/>
    <w:tmpl w:val="895E5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ECF3009"/>
    <w:multiLevelType w:val="hybridMultilevel"/>
    <w:tmpl w:val="39ECA06C"/>
    <w:lvl w:ilvl="0" w:tplc="04090001">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6">
    <w:nsid w:val="560B21D4"/>
    <w:multiLevelType w:val="hybridMultilevel"/>
    <w:tmpl w:val="729E7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05C6635"/>
    <w:multiLevelType w:val="hybridMultilevel"/>
    <w:tmpl w:val="91B66858"/>
    <w:lvl w:ilvl="0" w:tplc="0409000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D97293"/>
    <w:multiLevelType w:val="hybridMultilevel"/>
    <w:tmpl w:val="86E21F30"/>
    <w:lvl w:ilvl="0" w:tplc="E528F38C">
      <w:start w:val="1"/>
      <w:numFmt w:val="bullet"/>
      <w:lvlText w:val=""/>
      <w:lvlJc w:val="left"/>
      <w:pPr>
        <w:ind w:left="360" w:hanging="360"/>
      </w:pPr>
      <w:rPr>
        <w:rFonts w:ascii="Symbol" w:hAnsi="Symbol" w:hint="default"/>
      </w:rPr>
    </w:lvl>
    <w:lvl w:ilvl="1" w:tplc="D8361B76" w:tentative="1">
      <w:start w:val="1"/>
      <w:numFmt w:val="bullet"/>
      <w:lvlText w:val="o"/>
      <w:lvlJc w:val="left"/>
      <w:pPr>
        <w:ind w:left="1080" w:hanging="360"/>
      </w:pPr>
      <w:rPr>
        <w:rFonts w:ascii="Courier New" w:hAnsi="Courier New" w:cs="Courier New" w:hint="default"/>
      </w:rPr>
    </w:lvl>
    <w:lvl w:ilvl="2" w:tplc="FAB212A0" w:tentative="1">
      <w:start w:val="1"/>
      <w:numFmt w:val="bullet"/>
      <w:lvlText w:val=""/>
      <w:lvlJc w:val="left"/>
      <w:pPr>
        <w:ind w:left="1800" w:hanging="360"/>
      </w:pPr>
      <w:rPr>
        <w:rFonts w:ascii="Wingdings" w:hAnsi="Wingdings" w:hint="default"/>
      </w:rPr>
    </w:lvl>
    <w:lvl w:ilvl="3" w:tplc="E5A0E022" w:tentative="1">
      <w:start w:val="1"/>
      <w:numFmt w:val="bullet"/>
      <w:lvlText w:val=""/>
      <w:lvlJc w:val="left"/>
      <w:pPr>
        <w:ind w:left="2520" w:hanging="360"/>
      </w:pPr>
      <w:rPr>
        <w:rFonts w:ascii="Symbol" w:hAnsi="Symbol" w:hint="default"/>
      </w:rPr>
    </w:lvl>
    <w:lvl w:ilvl="4" w:tplc="3CAE5FCE" w:tentative="1">
      <w:start w:val="1"/>
      <w:numFmt w:val="bullet"/>
      <w:lvlText w:val="o"/>
      <w:lvlJc w:val="left"/>
      <w:pPr>
        <w:ind w:left="3240" w:hanging="360"/>
      </w:pPr>
      <w:rPr>
        <w:rFonts w:ascii="Courier New" w:hAnsi="Courier New" w:cs="Courier New" w:hint="default"/>
      </w:rPr>
    </w:lvl>
    <w:lvl w:ilvl="5" w:tplc="CD12B25C" w:tentative="1">
      <w:start w:val="1"/>
      <w:numFmt w:val="bullet"/>
      <w:lvlText w:val=""/>
      <w:lvlJc w:val="left"/>
      <w:pPr>
        <w:ind w:left="3960" w:hanging="360"/>
      </w:pPr>
      <w:rPr>
        <w:rFonts w:ascii="Wingdings" w:hAnsi="Wingdings" w:hint="default"/>
      </w:rPr>
    </w:lvl>
    <w:lvl w:ilvl="6" w:tplc="F0B29B2C" w:tentative="1">
      <w:start w:val="1"/>
      <w:numFmt w:val="bullet"/>
      <w:lvlText w:val=""/>
      <w:lvlJc w:val="left"/>
      <w:pPr>
        <w:ind w:left="4680" w:hanging="360"/>
      </w:pPr>
      <w:rPr>
        <w:rFonts w:ascii="Symbol" w:hAnsi="Symbol" w:hint="default"/>
      </w:rPr>
    </w:lvl>
    <w:lvl w:ilvl="7" w:tplc="719E56C8" w:tentative="1">
      <w:start w:val="1"/>
      <w:numFmt w:val="bullet"/>
      <w:lvlText w:val="o"/>
      <w:lvlJc w:val="left"/>
      <w:pPr>
        <w:ind w:left="5400" w:hanging="360"/>
      </w:pPr>
      <w:rPr>
        <w:rFonts w:ascii="Courier New" w:hAnsi="Courier New" w:cs="Courier New" w:hint="default"/>
      </w:rPr>
    </w:lvl>
    <w:lvl w:ilvl="8" w:tplc="BCBC316E" w:tentative="1">
      <w:start w:val="1"/>
      <w:numFmt w:val="bullet"/>
      <w:lvlText w:val=""/>
      <w:lvlJc w:val="left"/>
      <w:pPr>
        <w:ind w:left="6120" w:hanging="360"/>
      </w:pPr>
      <w:rPr>
        <w:rFonts w:ascii="Wingdings" w:hAnsi="Wingdings" w:hint="default"/>
      </w:rPr>
    </w:lvl>
  </w:abstractNum>
  <w:abstractNum w:abstractNumId="19">
    <w:nsid w:val="639E67AD"/>
    <w:multiLevelType w:val="hybridMultilevel"/>
    <w:tmpl w:val="40C64010"/>
    <w:lvl w:ilvl="0" w:tplc="0409000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333225"/>
    <w:multiLevelType w:val="hybridMultilevel"/>
    <w:tmpl w:val="E6726B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69C43A3"/>
    <w:multiLevelType w:val="hybridMultilevel"/>
    <w:tmpl w:val="8BB4F5FC"/>
    <w:lvl w:ilvl="0" w:tplc="0409000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8F716AA"/>
    <w:multiLevelType w:val="hybridMultilevel"/>
    <w:tmpl w:val="750E1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B880989"/>
    <w:multiLevelType w:val="hybridMultilevel"/>
    <w:tmpl w:val="1BB8D37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A6690A"/>
    <w:multiLevelType w:val="hybridMultilevel"/>
    <w:tmpl w:val="E2EAEE6C"/>
    <w:lvl w:ilvl="0" w:tplc="1F402D66">
      <w:start w:val="1"/>
      <w:numFmt w:val="bullet"/>
      <w:lvlText w:val=""/>
      <w:lvlJc w:val="left"/>
      <w:pPr>
        <w:ind w:left="360" w:hanging="360"/>
      </w:pPr>
      <w:rPr>
        <w:rFonts w:ascii="Symbol" w:hAnsi="Symbol" w:hint="default"/>
      </w:rPr>
    </w:lvl>
    <w:lvl w:ilvl="1" w:tplc="044630B8" w:tentative="1">
      <w:start w:val="1"/>
      <w:numFmt w:val="bullet"/>
      <w:lvlText w:val="o"/>
      <w:lvlJc w:val="left"/>
      <w:pPr>
        <w:ind w:left="1080" w:hanging="360"/>
      </w:pPr>
      <w:rPr>
        <w:rFonts w:ascii="Courier New" w:hAnsi="Courier New" w:hint="default"/>
      </w:rPr>
    </w:lvl>
    <w:lvl w:ilvl="2" w:tplc="8C38E724" w:tentative="1">
      <w:start w:val="1"/>
      <w:numFmt w:val="bullet"/>
      <w:lvlText w:val=""/>
      <w:lvlJc w:val="left"/>
      <w:pPr>
        <w:ind w:left="1800" w:hanging="360"/>
      </w:pPr>
      <w:rPr>
        <w:rFonts w:ascii="Wingdings" w:hAnsi="Wingdings" w:hint="default"/>
      </w:rPr>
    </w:lvl>
    <w:lvl w:ilvl="3" w:tplc="CBDEA80A" w:tentative="1">
      <w:start w:val="1"/>
      <w:numFmt w:val="bullet"/>
      <w:lvlText w:val=""/>
      <w:lvlJc w:val="left"/>
      <w:pPr>
        <w:ind w:left="2520" w:hanging="360"/>
      </w:pPr>
      <w:rPr>
        <w:rFonts w:ascii="Symbol" w:hAnsi="Symbol" w:hint="default"/>
      </w:rPr>
    </w:lvl>
    <w:lvl w:ilvl="4" w:tplc="1DEC6F28" w:tentative="1">
      <w:start w:val="1"/>
      <w:numFmt w:val="bullet"/>
      <w:lvlText w:val="o"/>
      <w:lvlJc w:val="left"/>
      <w:pPr>
        <w:ind w:left="3240" w:hanging="360"/>
      </w:pPr>
      <w:rPr>
        <w:rFonts w:ascii="Courier New" w:hAnsi="Courier New" w:hint="default"/>
      </w:rPr>
    </w:lvl>
    <w:lvl w:ilvl="5" w:tplc="F574126E" w:tentative="1">
      <w:start w:val="1"/>
      <w:numFmt w:val="bullet"/>
      <w:lvlText w:val=""/>
      <w:lvlJc w:val="left"/>
      <w:pPr>
        <w:ind w:left="3960" w:hanging="360"/>
      </w:pPr>
      <w:rPr>
        <w:rFonts w:ascii="Wingdings" w:hAnsi="Wingdings" w:hint="default"/>
      </w:rPr>
    </w:lvl>
    <w:lvl w:ilvl="6" w:tplc="5E3CB656" w:tentative="1">
      <w:start w:val="1"/>
      <w:numFmt w:val="bullet"/>
      <w:lvlText w:val=""/>
      <w:lvlJc w:val="left"/>
      <w:pPr>
        <w:ind w:left="4680" w:hanging="360"/>
      </w:pPr>
      <w:rPr>
        <w:rFonts w:ascii="Symbol" w:hAnsi="Symbol" w:hint="default"/>
      </w:rPr>
    </w:lvl>
    <w:lvl w:ilvl="7" w:tplc="ACB40182" w:tentative="1">
      <w:start w:val="1"/>
      <w:numFmt w:val="bullet"/>
      <w:lvlText w:val="o"/>
      <w:lvlJc w:val="left"/>
      <w:pPr>
        <w:ind w:left="5400" w:hanging="360"/>
      </w:pPr>
      <w:rPr>
        <w:rFonts w:ascii="Courier New" w:hAnsi="Courier New" w:hint="default"/>
      </w:rPr>
    </w:lvl>
    <w:lvl w:ilvl="8" w:tplc="10584806" w:tentative="1">
      <w:start w:val="1"/>
      <w:numFmt w:val="bullet"/>
      <w:lvlText w:val=""/>
      <w:lvlJc w:val="left"/>
      <w:pPr>
        <w:ind w:left="6120" w:hanging="360"/>
      </w:pPr>
      <w:rPr>
        <w:rFonts w:ascii="Wingdings" w:hAnsi="Wingdings" w:hint="default"/>
      </w:rPr>
    </w:lvl>
  </w:abstractNum>
  <w:abstractNum w:abstractNumId="25">
    <w:nsid w:val="75C42023"/>
    <w:multiLevelType w:val="hybridMultilevel"/>
    <w:tmpl w:val="09A0C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7166156"/>
    <w:multiLevelType w:val="hybridMultilevel"/>
    <w:tmpl w:val="01FA4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B8E3898"/>
    <w:multiLevelType w:val="hybridMultilevel"/>
    <w:tmpl w:val="AFF6F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C98148F"/>
    <w:multiLevelType w:val="hybridMultilevel"/>
    <w:tmpl w:val="8C203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E4C73E1"/>
    <w:multiLevelType w:val="hybridMultilevel"/>
    <w:tmpl w:val="97E6EA76"/>
    <w:lvl w:ilvl="0" w:tplc="7300363C">
      <w:start w:val="1"/>
      <w:numFmt w:val="bullet"/>
      <w:lvlText w:val="-"/>
      <w:lvlJc w:val="left"/>
      <w:pPr>
        <w:ind w:left="360" w:hanging="360"/>
      </w:pPr>
      <w:rPr>
        <w:rFonts w:ascii="Arial" w:hAnsi="Arial" w:hint="default"/>
      </w:rPr>
    </w:lvl>
    <w:lvl w:ilvl="1" w:tplc="04090019" w:tentative="1">
      <w:start w:val="1"/>
      <w:numFmt w:val="bullet"/>
      <w:lvlText w:val="o"/>
      <w:lvlJc w:val="left"/>
      <w:pPr>
        <w:ind w:left="720" w:hanging="360"/>
      </w:pPr>
      <w:rPr>
        <w:rFonts w:ascii="Courier New" w:hAnsi="Courier New" w:hint="default"/>
      </w:rPr>
    </w:lvl>
    <w:lvl w:ilvl="2" w:tplc="0409001B" w:tentative="1">
      <w:start w:val="1"/>
      <w:numFmt w:val="bullet"/>
      <w:lvlText w:val=""/>
      <w:lvlJc w:val="left"/>
      <w:pPr>
        <w:ind w:left="1440" w:hanging="360"/>
      </w:pPr>
      <w:rPr>
        <w:rFonts w:ascii="Wingdings" w:hAnsi="Wingdings" w:hint="default"/>
      </w:rPr>
    </w:lvl>
    <w:lvl w:ilvl="3" w:tplc="0409000F" w:tentative="1">
      <w:start w:val="1"/>
      <w:numFmt w:val="bullet"/>
      <w:lvlText w:val=""/>
      <w:lvlJc w:val="left"/>
      <w:pPr>
        <w:ind w:left="2160" w:hanging="360"/>
      </w:pPr>
      <w:rPr>
        <w:rFonts w:ascii="Symbol" w:hAnsi="Symbol" w:hint="default"/>
      </w:rPr>
    </w:lvl>
    <w:lvl w:ilvl="4" w:tplc="04090019" w:tentative="1">
      <w:start w:val="1"/>
      <w:numFmt w:val="bullet"/>
      <w:lvlText w:val="o"/>
      <w:lvlJc w:val="left"/>
      <w:pPr>
        <w:ind w:left="2880" w:hanging="360"/>
      </w:pPr>
      <w:rPr>
        <w:rFonts w:ascii="Courier New" w:hAnsi="Courier New" w:hint="default"/>
      </w:rPr>
    </w:lvl>
    <w:lvl w:ilvl="5" w:tplc="0409001B" w:tentative="1">
      <w:start w:val="1"/>
      <w:numFmt w:val="bullet"/>
      <w:lvlText w:val=""/>
      <w:lvlJc w:val="left"/>
      <w:pPr>
        <w:ind w:left="3600" w:hanging="360"/>
      </w:pPr>
      <w:rPr>
        <w:rFonts w:ascii="Wingdings" w:hAnsi="Wingdings" w:hint="default"/>
      </w:rPr>
    </w:lvl>
    <w:lvl w:ilvl="6" w:tplc="0409000F" w:tentative="1">
      <w:start w:val="1"/>
      <w:numFmt w:val="bullet"/>
      <w:lvlText w:val=""/>
      <w:lvlJc w:val="left"/>
      <w:pPr>
        <w:ind w:left="4320" w:hanging="360"/>
      </w:pPr>
      <w:rPr>
        <w:rFonts w:ascii="Symbol" w:hAnsi="Symbol" w:hint="default"/>
      </w:rPr>
    </w:lvl>
    <w:lvl w:ilvl="7" w:tplc="04090019" w:tentative="1">
      <w:start w:val="1"/>
      <w:numFmt w:val="bullet"/>
      <w:lvlText w:val="o"/>
      <w:lvlJc w:val="left"/>
      <w:pPr>
        <w:ind w:left="5040" w:hanging="360"/>
      </w:pPr>
      <w:rPr>
        <w:rFonts w:ascii="Courier New" w:hAnsi="Courier New" w:hint="default"/>
      </w:rPr>
    </w:lvl>
    <w:lvl w:ilvl="8" w:tplc="0409001B" w:tentative="1">
      <w:start w:val="1"/>
      <w:numFmt w:val="bullet"/>
      <w:lvlText w:val=""/>
      <w:lvlJc w:val="left"/>
      <w:pPr>
        <w:ind w:left="5760" w:hanging="360"/>
      </w:pPr>
      <w:rPr>
        <w:rFonts w:ascii="Wingdings" w:hAnsi="Wingdings" w:hint="default"/>
      </w:rPr>
    </w:lvl>
  </w:abstractNum>
  <w:abstractNum w:abstractNumId="30">
    <w:nsid w:val="7F8D2ADC"/>
    <w:multiLevelType w:val="hybridMultilevel"/>
    <w:tmpl w:val="55E6B1EA"/>
    <w:lvl w:ilvl="0" w:tplc="6A3C1A42">
      <w:start w:val="1"/>
      <w:numFmt w:val="bullet"/>
      <w:lvlText w:val=""/>
      <w:lvlJc w:val="left"/>
      <w:pPr>
        <w:ind w:left="360" w:hanging="360"/>
      </w:pPr>
      <w:rPr>
        <w:rFonts w:ascii="Symbol" w:hAnsi="Symbol" w:hint="default"/>
      </w:rPr>
    </w:lvl>
    <w:lvl w:ilvl="1" w:tplc="C21E704C" w:tentative="1">
      <w:start w:val="1"/>
      <w:numFmt w:val="bullet"/>
      <w:lvlText w:val="o"/>
      <w:lvlJc w:val="left"/>
      <w:pPr>
        <w:ind w:left="1080" w:hanging="360"/>
      </w:pPr>
      <w:rPr>
        <w:rFonts w:ascii="Courier New" w:hAnsi="Courier New" w:hint="default"/>
      </w:rPr>
    </w:lvl>
    <w:lvl w:ilvl="2" w:tplc="A490B0E4" w:tentative="1">
      <w:start w:val="1"/>
      <w:numFmt w:val="bullet"/>
      <w:lvlText w:val=""/>
      <w:lvlJc w:val="left"/>
      <w:pPr>
        <w:ind w:left="1800" w:hanging="360"/>
      </w:pPr>
      <w:rPr>
        <w:rFonts w:ascii="Wingdings" w:hAnsi="Wingdings" w:hint="default"/>
      </w:rPr>
    </w:lvl>
    <w:lvl w:ilvl="3" w:tplc="D01C6EBE" w:tentative="1">
      <w:start w:val="1"/>
      <w:numFmt w:val="bullet"/>
      <w:lvlText w:val=""/>
      <w:lvlJc w:val="left"/>
      <w:pPr>
        <w:ind w:left="2520" w:hanging="360"/>
      </w:pPr>
      <w:rPr>
        <w:rFonts w:ascii="Symbol" w:hAnsi="Symbol" w:hint="default"/>
      </w:rPr>
    </w:lvl>
    <w:lvl w:ilvl="4" w:tplc="DC5C4B98" w:tentative="1">
      <w:start w:val="1"/>
      <w:numFmt w:val="bullet"/>
      <w:lvlText w:val="o"/>
      <w:lvlJc w:val="left"/>
      <w:pPr>
        <w:ind w:left="3240" w:hanging="360"/>
      </w:pPr>
      <w:rPr>
        <w:rFonts w:ascii="Courier New" w:hAnsi="Courier New" w:hint="default"/>
      </w:rPr>
    </w:lvl>
    <w:lvl w:ilvl="5" w:tplc="6F52FB4A" w:tentative="1">
      <w:start w:val="1"/>
      <w:numFmt w:val="bullet"/>
      <w:lvlText w:val=""/>
      <w:lvlJc w:val="left"/>
      <w:pPr>
        <w:ind w:left="3960" w:hanging="360"/>
      </w:pPr>
      <w:rPr>
        <w:rFonts w:ascii="Wingdings" w:hAnsi="Wingdings" w:hint="default"/>
      </w:rPr>
    </w:lvl>
    <w:lvl w:ilvl="6" w:tplc="0E40FC56" w:tentative="1">
      <w:start w:val="1"/>
      <w:numFmt w:val="bullet"/>
      <w:lvlText w:val=""/>
      <w:lvlJc w:val="left"/>
      <w:pPr>
        <w:ind w:left="4680" w:hanging="360"/>
      </w:pPr>
      <w:rPr>
        <w:rFonts w:ascii="Symbol" w:hAnsi="Symbol" w:hint="default"/>
      </w:rPr>
    </w:lvl>
    <w:lvl w:ilvl="7" w:tplc="02B078B2" w:tentative="1">
      <w:start w:val="1"/>
      <w:numFmt w:val="bullet"/>
      <w:lvlText w:val="o"/>
      <w:lvlJc w:val="left"/>
      <w:pPr>
        <w:ind w:left="5400" w:hanging="360"/>
      </w:pPr>
      <w:rPr>
        <w:rFonts w:ascii="Courier New" w:hAnsi="Courier New" w:hint="default"/>
      </w:rPr>
    </w:lvl>
    <w:lvl w:ilvl="8" w:tplc="BE5C7990" w:tentative="1">
      <w:start w:val="1"/>
      <w:numFmt w:val="bullet"/>
      <w:lvlText w:val=""/>
      <w:lvlJc w:val="left"/>
      <w:pPr>
        <w:ind w:left="6120" w:hanging="360"/>
      </w:pPr>
      <w:rPr>
        <w:rFonts w:ascii="Wingdings" w:hAnsi="Wingdings" w:hint="default"/>
      </w:rPr>
    </w:lvl>
  </w:abstractNum>
  <w:num w:numId="1">
    <w:abstractNumId w:val="15"/>
  </w:num>
  <w:num w:numId="2">
    <w:abstractNumId w:val="22"/>
  </w:num>
  <w:num w:numId="3">
    <w:abstractNumId w:val="28"/>
  </w:num>
  <w:num w:numId="4">
    <w:abstractNumId w:val="27"/>
  </w:num>
  <w:num w:numId="5">
    <w:abstractNumId w:val="8"/>
  </w:num>
  <w:num w:numId="6">
    <w:abstractNumId w:val="2"/>
  </w:num>
  <w:num w:numId="7">
    <w:abstractNumId w:val="12"/>
  </w:num>
  <w:num w:numId="8">
    <w:abstractNumId w:val="6"/>
  </w:num>
  <w:num w:numId="9">
    <w:abstractNumId w:val="26"/>
  </w:num>
  <w:num w:numId="10">
    <w:abstractNumId w:val="0"/>
  </w:num>
  <w:num w:numId="11">
    <w:abstractNumId w:val="24"/>
  </w:num>
  <w:num w:numId="12">
    <w:abstractNumId w:val="9"/>
  </w:num>
  <w:num w:numId="13">
    <w:abstractNumId w:val="29"/>
  </w:num>
  <w:num w:numId="14">
    <w:abstractNumId w:val="23"/>
  </w:num>
  <w:num w:numId="15">
    <w:abstractNumId w:val="16"/>
  </w:num>
  <w:num w:numId="16">
    <w:abstractNumId w:val="10"/>
  </w:num>
  <w:num w:numId="17">
    <w:abstractNumId w:val="18"/>
  </w:num>
  <w:num w:numId="18">
    <w:abstractNumId w:val="7"/>
  </w:num>
  <w:num w:numId="19">
    <w:abstractNumId w:val="14"/>
  </w:num>
  <w:num w:numId="20">
    <w:abstractNumId w:val="3"/>
  </w:num>
  <w:num w:numId="21">
    <w:abstractNumId w:val="21"/>
  </w:num>
  <w:num w:numId="22">
    <w:abstractNumId w:val="17"/>
  </w:num>
  <w:num w:numId="23">
    <w:abstractNumId w:val="1"/>
  </w:num>
  <w:num w:numId="24">
    <w:abstractNumId w:val="30"/>
  </w:num>
  <w:num w:numId="25">
    <w:abstractNumId w:val="13"/>
  </w:num>
  <w:num w:numId="26">
    <w:abstractNumId w:val="20"/>
  </w:num>
  <w:num w:numId="27">
    <w:abstractNumId w:val="11"/>
  </w:num>
  <w:num w:numId="28">
    <w:abstractNumId w:val="25"/>
  </w:num>
  <w:num w:numId="29">
    <w:abstractNumId w:val="4"/>
  </w:num>
  <w:num w:numId="30">
    <w:abstractNumId w:val="19"/>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0BA"/>
    <w:rsid w:val="00646356"/>
    <w:rsid w:val="006D02B1"/>
    <w:rsid w:val="006E20BA"/>
    <w:rsid w:val="007C3A14"/>
    <w:rsid w:val="00840141"/>
    <w:rsid w:val="00A97641"/>
    <w:rsid w:val="00F32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9181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0BA"/>
    <w:rPr>
      <w:rFonts w:ascii="Arial" w:eastAsia="ＭＳ 明朝" w:hAnsi="Arial" w:cs="Times New Roman"/>
    </w:rPr>
  </w:style>
  <w:style w:type="paragraph" w:styleId="Heading2">
    <w:name w:val="heading 2"/>
    <w:basedOn w:val="Normal"/>
    <w:next w:val="Normal"/>
    <w:link w:val="Heading2Char"/>
    <w:autoRedefine/>
    <w:qFormat/>
    <w:rsid w:val="006E20BA"/>
    <w:pPr>
      <w:keepNext/>
      <w:tabs>
        <w:tab w:val="left" w:leader="dot" w:pos="9072"/>
      </w:tabs>
      <w:outlineLvl w:val="1"/>
    </w:pPr>
    <w:rPr>
      <w:rFonts w:eastAsia="Times New Roman"/>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E20BA"/>
    <w:rPr>
      <w:rFonts w:ascii="Arial" w:eastAsia="Times New Roman" w:hAnsi="Arial" w:cs="Times New Roman"/>
      <w:b/>
      <w:snapToGrid w:val="0"/>
      <w:szCs w:val="20"/>
    </w:rPr>
  </w:style>
  <w:style w:type="paragraph" w:styleId="Footer">
    <w:name w:val="footer"/>
    <w:basedOn w:val="Normal"/>
    <w:link w:val="FooterChar"/>
    <w:rsid w:val="006E20BA"/>
    <w:pPr>
      <w:tabs>
        <w:tab w:val="center" w:pos="4320"/>
        <w:tab w:val="right" w:pos="8640"/>
      </w:tabs>
      <w:jc w:val="both"/>
    </w:pPr>
    <w:rPr>
      <w:rFonts w:eastAsia="Times New Roman"/>
      <w:sz w:val="28"/>
      <w:szCs w:val="20"/>
      <w:lang w:val="en-GB"/>
    </w:rPr>
  </w:style>
  <w:style w:type="character" w:customStyle="1" w:styleId="FooterChar">
    <w:name w:val="Footer Char"/>
    <w:basedOn w:val="DefaultParagraphFont"/>
    <w:link w:val="Footer"/>
    <w:rsid w:val="006E20BA"/>
    <w:rPr>
      <w:rFonts w:ascii="Arial" w:eastAsia="Times New Roman" w:hAnsi="Arial" w:cs="Times New Roman"/>
      <w:sz w:val="28"/>
      <w:szCs w:val="20"/>
      <w:lang w:val="en-GB"/>
    </w:rPr>
  </w:style>
  <w:style w:type="character" w:styleId="Hyperlink">
    <w:name w:val="Hyperlink"/>
    <w:uiPriority w:val="99"/>
    <w:unhideWhenUsed/>
    <w:rsid w:val="006E20BA"/>
    <w:rPr>
      <w:color w:val="0000FF"/>
      <w:u w:val="single"/>
    </w:rPr>
  </w:style>
  <w:style w:type="paragraph" w:styleId="ListParagraph">
    <w:name w:val="List Paragraph"/>
    <w:basedOn w:val="Normal"/>
    <w:uiPriority w:val="34"/>
    <w:qFormat/>
    <w:rsid w:val="006E20BA"/>
    <w:pPr>
      <w:ind w:left="720"/>
      <w:contextualSpacing/>
    </w:pPr>
    <w:rPr>
      <w:rFonts w:eastAsia="Calibri"/>
      <w:szCs w:val="22"/>
    </w:rPr>
  </w:style>
  <w:style w:type="paragraph" w:styleId="BalloonText">
    <w:name w:val="Balloon Text"/>
    <w:basedOn w:val="Normal"/>
    <w:link w:val="BalloonTextChar"/>
    <w:uiPriority w:val="99"/>
    <w:semiHidden/>
    <w:unhideWhenUsed/>
    <w:rsid w:val="006E20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20BA"/>
    <w:rPr>
      <w:rFonts w:ascii="Lucida Grande" w:eastAsia="ＭＳ 明朝" w:hAnsi="Lucida Grande" w:cs="Lucida Grande"/>
      <w:sz w:val="18"/>
      <w:szCs w:val="18"/>
    </w:rPr>
  </w:style>
  <w:style w:type="character" w:styleId="PageNumber">
    <w:name w:val="page number"/>
    <w:basedOn w:val="DefaultParagraphFont"/>
    <w:uiPriority w:val="99"/>
    <w:semiHidden/>
    <w:unhideWhenUsed/>
    <w:rsid w:val="006E20BA"/>
  </w:style>
  <w:style w:type="paragraph" w:customStyle="1" w:styleId="Main">
    <w:name w:val="Main"/>
    <w:basedOn w:val="Normal"/>
    <w:rsid w:val="006D02B1"/>
    <w:pPr>
      <w:tabs>
        <w:tab w:val="left" w:pos="1440"/>
        <w:tab w:val="left" w:pos="2880"/>
        <w:tab w:val="right" w:pos="8640"/>
        <w:tab w:val="left" w:pos="9799"/>
      </w:tabs>
      <w:spacing w:line="280" w:lineRule="atLeast"/>
      <w:jc w:val="both"/>
    </w:pPr>
    <w:rPr>
      <w:rFonts w:ascii="Times New Roman" w:eastAsia="Times New Roman" w:hAnsi="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0BA"/>
    <w:rPr>
      <w:rFonts w:ascii="Arial" w:eastAsia="ＭＳ 明朝" w:hAnsi="Arial" w:cs="Times New Roman"/>
    </w:rPr>
  </w:style>
  <w:style w:type="paragraph" w:styleId="Heading2">
    <w:name w:val="heading 2"/>
    <w:basedOn w:val="Normal"/>
    <w:next w:val="Normal"/>
    <w:link w:val="Heading2Char"/>
    <w:autoRedefine/>
    <w:qFormat/>
    <w:rsid w:val="006E20BA"/>
    <w:pPr>
      <w:keepNext/>
      <w:tabs>
        <w:tab w:val="left" w:leader="dot" w:pos="9072"/>
      </w:tabs>
      <w:outlineLvl w:val="1"/>
    </w:pPr>
    <w:rPr>
      <w:rFonts w:eastAsia="Times New Roman"/>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E20BA"/>
    <w:rPr>
      <w:rFonts w:ascii="Arial" w:eastAsia="Times New Roman" w:hAnsi="Arial" w:cs="Times New Roman"/>
      <w:b/>
      <w:snapToGrid w:val="0"/>
      <w:szCs w:val="20"/>
    </w:rPr>
  </w:style>
  <w:style w:type="paragraph" w:styleId="Footer">
    <w:name w:val="footer"/>
    <w:basedOn w:val="Normal"/>
    <w:link w:val="FooterChar"/>
    <w:rsid w:val="006E20BA"/>
    <w:pPr>
      <w:tabs>
        <w:tab w:val="center" w:pos="4320"/>
        <w:tab w:val="right" w:pos="8640"/>
      </w:tabs>
      <w:jc w:val="both"/>
    </w:pPr>
    <w:rPr>
      <w:rFonts w:eastAsia="Times New Roman"/>
      <w:sz w:val="28"/>
      <w:szCs w:val="20"/>
      <w:lang w:val="en-GB"/>
    </w:rPr>
  </w:style>
  <w:style w:type="character" w:customStyle="1" w:styleId="FooterChar">
    <w:name w:val="Footer Char"/>
    <w:basedOn w:val="DefaultParagraphFont"/>
    <w:link w:val="Footer"/>
    <w:rsid w:val="006E20BA"/>
    <w:rPr>
      <w:rFonts w:ascii="Arial" w:eastAsia="Times New Roman" w:hAnsi="Arial" w:cs="Times New Roman"/>
      <w:sz w:val="28"/>
      <w:szCs w:val="20"/>
      <w:lang w:val="en-GB"/>
    </w:rPr>
  </w:style>
  <w:style w:type="character" w:styleId="Hyperlink">
    <w:name w:val="Hyperlink"/>
    <w:uiPriority w:val="99"/>
    <w:unhideWhenUsed/>
    <w:rsid w:val="006E20BA"/>
    <w:rPr>
      <w:color w:val="0000FF"/>
      <w:u w:val="single"/>
    </w:rPr>
  </w:style>
  <w:style w:type="paragraph" w:styleId="ListParagraph">
    <w:name w:val="List Paragraph"/>
    <w:basedOn w:val="Normal"/>
    <w:uiPriority w:val="34"/>
    <w:qFormat/>
    <w:rsid w:val="006E20BA"/>
    <w:pPr>
      <w:ind w:left="720"/>
      <w:contextualSpacing/>
    </w:pPr>
    <w:rPr>
      <w:rFonts w:eastAsia="Calibri"/>
      <w:szCs w:val="22"/>
    </w:rPr>
  </w:style>
  <w:style w:type="paragraph" w:styleId="BalloonText">
    <w:name w:val="Balloon Text"/>
    <w:basedOn w:val="Normal"/>
    <w:link w:val="BalloonTextChar"/>
    <w:uiPriority w:val="99"/>
    <w:semiHidden/>
    <w:unhideWhenUsed/>
    <w:rsid w:val="006E20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20BA"/>
    <w:rPr>
      <w:rFonts w:ascii="Lucida Grande" w:eastAsia="ＭＳ 明朝" w:hAnsi="Lucida Grande" w:cs="Lucida Grande"/>
      <w:sz w:val="18"/>
      <w:szCs w:val="18"/>
    </w:rPr>
  </w:style>
  <w:style w:type="character" w:styleId="PageNumber">
    <w:name w:val="page number"/>
    <w:basedOn w:val="DefaultParagraphFont"/>
    <w:uiPriority w:val="99"/>
    <w:semiHidden/>
    <w:unhideWhenUsed/>
    <w:rsid w:val="006E20BA"/>
  </w:style>
  <w:style w:type="paragraph" w:customStyle="1" w:styleId="Main">
    <w:name w:val="Main"/>
    <w:basedOn w:val="Normal"/>
    <w:rsid w:val="006D02B1"/>
    <w:pPr>
      <w:tabs>
        <w:tab w:val="left" w:pos="1440"/>
        <w:tab w:val="left" w:pos="2880"/>
        <w:tab w:val="right" w:pos="8640"/>
        <w:tab w:val="left" w:pos="9799"/>
      </w:tabs>
      <w:spacing w:line="280" w:lineRule="atLeast"/>
      <w:jc w:val="both"/>
    </w:pPr>
    <w:rPr>
      <w:rFonts w:ascii="Times New Roman" w:eastAsia="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1543</Characters>
  <Application>Microsoft Macintosh Word</Application>
  <DocSecurity>0</DocSecurity>
  <Lines>12</Lines>
  <Paragraphs>3</Paragraphs>
  <ScaleCrop>false</ScaleCrop>
  <Company>CMA</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Kedzierska</dc:creator>
  <cp:keywords/>
  <dc:description/>
  <cp:lastModifiedBy>Ewa Kedzierska</cp:lastModifiedBy>
  <cp:revision>2</cp:revision>
  <dcterms:created xsi:type="dcterms:W3CDTF">2013-08-12T11:33:00Z</dcterms:created>
  <dcterms:modified xsi:type="dcterms:W3CDTF">2013-08-12T11:33:00Z</dcterms:modified>
</cp:coreProperties>
</file>